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8A" w:rsidRPr="0088448A" w:rsidRDefault="0088448A" w:rsidP="0088448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Основной </w:t>
      </w:r>
      <w:r w:rsidRPr="004246AE">
        <w:rPr>
          <w:rFonts w:ascii="Times New Roman" w:hAnsi="Times New Roman" w:cs="Times New Roman"/>
          <w:b/>
          <w:i/>
          <w:sz w:val="28"/>
          <w:szCs w:val="28"/>
        </w:rPr>
        <w:t>фонд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6AE">
        <w:rPr>
          <w:rFonts w:ascii="Times New Roman" w:hAnsi="Times New Roman" w:cs="Times New Roman"/>
          <w:sz w:val="28"/>
          <w:szCs w:val="28"/>
        </w:rPr>
        <w:t xml:space="preserve">Шкаф   </w:t>
      </w:r>
      <w:r w:rsidRPr="004246AE"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  <w:r w:rsidRPr="004246AE">
        <w:rPr>
          <w:rFonts w:ascii="Times New Roman" w:hAnsi="Times New Roman" w:cs="Times New Roman"/>
          <w:sz w:val="28"/>
          <w:szCs w:val="28"/>
        </w:rPr>
        <w:t xml:space="preserve"> Полка  </w:t>
      </w:r>
      <w:r w:rsidRPr="004246AE">
        <w:rPr>
          <w:rFonts w:ascii="Times New Roman" w:hAnsi="Times New Roman" w:cs="Times New Roman"/>
          <w:b/>
          <w:sz w:val="28"/>
          <w:szCs w:val="28"/>
          <w:u w:val="single"/>
        </w:rPr>
        <w:t>№   3</w:t>
      </w:r>
      <w:r w:rsidRPr="004246AE">
        <w:rPr>
          <w:rFonts w:ascii="Times New Roman" w:hAnsi="Times New Roman" w:cs="Times New Roman"/>
          <w:sz w:val="28"/>
          <w:szCs w:val="28"/>
        </w:rPr>
        <w:t xml:space="preserve">  Короб  </w:t>
      </w:r>
      <w:r w:rsidRPr="004246AE">
        <w:rPr>
          <w:rFonts w:ascii="Times New Roman" w:hAnsi="Times New Roman" w:cs="Times New Roman"/>
          <w:b/>
          <w:sz w:val="28"/>
          <w:szCs w:val="28"/>
          <w:u w:val="single"/>
        </w:rPr>
        <w:t>№ 1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Тип экспонатов: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вещественный 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246AE">
        <w:rPr>
          <w:rFonts w:ascii="Times New Roman" w:hAnsi="Times New Roman" w:cs="Times New Roman"/>
          <w:b/>
          <w:sz w:val="28"/>
          <w:szCs w:val="28"/>
        </w:rPr>
        <w:t>«Шахтёрская Слава»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969"/>
        <w:gridCol w:w="1843"/>
      </w:tblGrid>
      <w:tr w:rsidR="008049DA" w:rsidRPr="004246AE" w:rsidTr="008049DA">
        <w:trPr>
          <w:trHeight w:val="869"/>
        </w:trPr>
        <w:tc>
          <w:tcPr>
            <w:tcW w:w="534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6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69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экспоната</w:t>
            </w: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049DA" w:rsidRPr="004246AE" w:rsidTr="008049DA">
        <w:tc>
          <w:tcPr>
            <w:tcW w:w="534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-15- 19</w:t>
            </w:r>
          </w:p>
        </w:tc>
        <w:tc>
          <w:tcPr>
            <w:tcW w:w="3969" w:type="dxa"/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Фонарь светодиодный,  шахтёрский</w:t>
            </w: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315"/>
        </w:trPr>
        <w:tc>
          <w:tcPr>
            <w:tcW w:w="534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-15- 32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Беруши шахтёрские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Каска защитная, шахтёрская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-15- 20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Очки защитные шахтёра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Наушники шахтёра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Бельё нательное шахтёра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ДКММ ДОУ -15- </w:t>
            </w:r>
            <w:r w:rsidR="007D3F8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EC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C3612">
              <w:rPr>
                <w:rFonts w:ascii="Times New Roman" w:hAnsi="Times New Roman" w:cs="Times New Roman"/>
                <w:sz w:val="28"/>
                <w:szCs w:val="28"/>
              </w:rPr>
              <w:t xml:space="preserve">уртка </w:t>
            </w: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 шахтёра</w:t>
            </w:r>
            <w:r w:rsidR="007D3F86">
              <w:rPr>
                <w:rFonts w:ascii="Times New Roman" w:hAnsi="Times New Roman" w:cs="Times New Roman"/>
                <w:sz w:val="28"/>
                <w:szCs w:val="28"/>
              </w:rPr>
              <w:t xml:space="preserve"> ГОСТ Р ИСО 3758-99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-15- 33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Сапоги резиновые, шахтёрские 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Краги спилковые 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65"/>
        </w:trPr>
        <w:tc>
          <w:tcPr>
            <w:tcW w:w="534" w:type="dxa"/>
            <w:tcBorders>
              <w:top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-15- 22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Пояс шахтёрский ПШ1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49DA" w:rsidRPr="004246AE" w:rsidRDefault="008049DA" w:rsidP="008049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6AE">
        <w:rPr>
          <w:rFonts w:ascii="Times New Roman" w:hAnsi="Times New Roman" w:cs="Times New Roman"/>
          <w:sz w:val="28"/>
          <w:szCs w:val="28"/>
        </w:rPr>
        <w:t xml:space="preserve">Шкаф   </w:t>
      </w:r>
      <w:r w:rsidRPr="004246AE"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  <w:r w:rsidRPr="004246AE">
        <w:rPr>
          <w:rFonts w:ascii="Times New Roman" w:hAnsi="Times New Roman" w:cs="Times New Roman"/>
          <w:sz w:val="28"/>
          <w:szCs w:val="28"/>
        </w:rPr>
        <w:t xml:space="preserve"> Полка  </w:t>
      </w:r>
      <w:r w:rsidRPr="004246AE">
        <w:rPr>
          <w:rFonts w:ascii="Times New Roman" w:hAnsi="Times New Roman" w:cs="Times New Roman"/>
          <w:b/>
          <w:sz w:val="28"/>
          <w:szCs w:val="28"/>
          <w:u w:val="single"/>
        </w:rPr>
        <w:t>№   3</w:t>
      </w:r>
      <w:r w:rsidRPr="004246AE">
        <w:rPr>
          <w:rFonts w:ascii="Times New Roman" w:hAnsi="Times New Roman" w:cs="Times New Roman"/>
          <w:sz w:val="28"/>
          <w:szCs w:val="28"/>
        </w:rPr>
        <w:t xml:space="preserve">  Короб  </w:t>
      </w:r>
      <w:r w:rsidRPr="004246AE">
        <w:rPr>
          <w:rFonts w:ascii="Times New Roman" w:hAnsi="Times New Roman" w:cs="Times New Roman"/>
          <w:b/>
          <w:sz w:val="28"/>
          <w:szCs w:val="28"/>
          <w:u w:val="single"/>
        </w:rPr>
        <w:t>№ 2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Тип экспонатов: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вещественный 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47AD7" w:rsidRPr="004246AE">
        <w:rPr>
          <w:rFonts w:ascii="Times New Roman" w:hAnsi="Times New Roman" w:cs="Times New Roman"/>
          <w:b/>
          <w:sz w:val="28"/>
          <w:szCs w:val="28"/>
        </w:rPr>
        <w:t>«Спортивная С</w:t>
      </w:r>
      <w:r w:rsidRPr="004246AE">
        <w:rPr>
          <w:rFonts w:ascii="Times New Roman" w:hAnsi="Times New Roman" w:cs="Times New Roman"/>
          <w:b/>
          <w:sz w:val="28"/>
          <w:szCs w:val="28"/>
        </w:rPr>
        <w:t>лава Кузбасса»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843"/>
      </w:tblGrid>
      <w:tr w:rsidR="008049DA" w:rsidRPr="004246AE" w:rsidTr="008049DA">
        <w:trPr>
          <w:trHeight w:val="869"/>
        </w:trPr>
        <w:tc>
          <w:tcPr>
            <w:tcW w:w="534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экспоната</w:t>
            </w: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8049DA" w:rsidRPr="004246AE" w:rsidTr="008049DA">
        <w:tc>
          <w:tcPr>
            <w:tcW w:w="534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-15- 4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Щитки защитные для регби 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285"/>
        </w:trPr>
        <w:tc>
          <w:tcPr>
            <w:tcW w:w="534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-15- 23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Защита для регби 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-15- 5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Шлем для регби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-15- 24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Шапка участника лыжной эстафеты 1970 г.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AD7" w:rsidRPr="004246AE" w:rsidTr="00847AD7">
        <w:trPr>
          <w:trHeight w:val="360"/>
        </w:trPr>
        <w:tc>
          <w:tcPr>
            <w:tcW w:w="534" w:type="dxa"/>
            <w:tcBorders>
              <w:top w:val="single" w:sz="4" w:space="0" w:color="auto"/>
            </w:tcBorders>
          </w:tcPr>
          <w:p w:rsidR="00847AD7" w:rsidRPr="004246AE" w:rsidRDefault="00847AD7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47AD7" w:rsidRPr="004246AE" w:rsidRDefault="00847AD7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47AD7" w:rsidRDefault="00847AD7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Шлем защитный, жёсткий </w:t>
            </w:r>
          </w:p>
          <w:p w:rsidR="004B0DB7" w:rsidRPr="004246AE" w:rsidRDefault="004B0DB7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7AD7" w:rsidRPr="004246AE" w:rsidRDefault="00847AD7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-15- 34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Номер участника лыжных гонок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49DA" w:rsidRPr="004246AE" w:rsidRDefault="008049DA" w:rsidP="008049DA">
      <w:pPr>
        <w:spacing w:after="0"/>
      </w:pP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6AE">
        <w:rPr>
          <w:rFonts w:ascii="Times New Roman" w:hAnsi="Times New Roman" w:cs="Times New Roman"/>
          <w:sz w:val="28"/>
          <w:szCs w:val="28"/>
        </w:rPr>
        <w:t xml:space="preserve">Шкаф   </w:t>
      </w:r>
      <w:r w:rsidRPr="004246AE"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  <w:r w:rsidRPr="004246AE">
        <w:rPr>
          <w:rFonts w:ascii="Times New Roman" w:hAnsi="Times New Roman" w:cs="Times New Roman"/>
          <w:sz w:val="28"/>
          <w:szCs w:val="28"/>
        </w:rPr>
        <w:t xml:space="preserve"> Полка  </w:t>
      </w:r>
      <w:r w:rsidRPr="004246AE">
        <w:rPr>
          <w:rFonts w:ascii="Times New Roman" w:hAnsi="Times New Roman" w:cs="Times New Roman"/>
          <w:b/>
          <w:sz w:val="28"/>
          <w:szCs w:val="28"/>
          <w:u w:val="single"/>
        </w:rPr>
        <w:t>№   3</w:t>
      </w:r>
      <w:r w:rsidRPr="004246AE">
        <w:rPr>
          <w:rFonts w:ascii="Times New Roman" w:hAnsi="Times New Roman" w:cs="Times New Roman"/>
          <w:sz w:val="28"/>
          <w:szCs w:val="28"/>
        </w:rPr>
        <w:t xml:space="preserve">  Короб  </w:t>
      </w:r>
      <w:r w:rsidRPr="004246AE"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Тип экспонатов: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вещественный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47AD7" w:rsidRPr="004246AE">
        <w:rPr>
          <w:rFonts w:ascii="Times New Roman" w:hAnsi="Times New Roman" w:cs="Times New Roman"/>
          <w:b/>
          <w:sz w:val="28"/>
          <w:szCs w:val="28"/>
        </w:rPr>
        <w:t>«Защитники Отечества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969"/>
        <w:gridCol w:w="1843"/>
      </w:tblGrid>
      <w:tr w:rsidR="008049DA" w:rsidRPr="004246AE" w:rsidTr="008049DA">
        <w:trPr>
          <w:trHeight w:val="869"/>
        </w:trPr>
        <w:tc>
          <w:tcPr>
            <w:tcW w:w="534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6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69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экспоната</w:t>
            </w: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049DA" w:rsidRPr="004246AE" w:rsidTr="008049DA">
        <w:tc>
          <w:tcPr>
            <w:tcW w:w="534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8049DA" w:rsidRPr="004246AE" w:rsidRDefault="00950C43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-15- 15</w:t>
            </w:r>
          </w:p>
        </w:tc>
        <w:tc>
          <w:tcPr>
            <w:tcW w:w="3969" w:type="dxa"/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Кепка из комплекта Полевой формы образца 1984 года («Афганка»)</w:t>
            </w: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405"/>
        </w:trPr>
        <w:tc>
          <w:tcPr>
            <w:tcW w:w="534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ДКММ ДОУ -15- </w:t>
            </w:r>
            <w:r w:rsidR="00950C43" w:rsidRPr="004246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049DA" w:rsidRPr="004246AE" w:rsidRDefault="00950C43" w:rsidP="00950C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Монета достоинством - 10 рублей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Кружка партизана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-15- 35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Ложка партизана 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Фляжка партизана 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66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-15- 26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Набор парфюмерный «Армия России»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42"/>
        </w:trPr>
        <w:tc>
          <w:tcPr>
            <w:tcW w:w="534" w:type="dxa"/>
            <w:vMerge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-15- 26/1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Крем для бритья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27"/>
        </w:trPr>
        <w:tc>
          <w:tcPr>
            <w:tcW w:w="534" w:type="dxa"/>
            <w:vMerge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-15- 26/2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Лосьон после бритья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42"/>
        </w:trPr>
        <w:tc>
          <w:tcPr>
            <w:tcW w:w="534" w:type="dxa"/>
            <w:vMerge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-15- 26/3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65"/>
        </w:trPr>
        <w:tc>
          <w:tcPr>
            <w:tcW w:w="534" w:type="dxa"/>
            <w:vMerge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-15- 26/4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Шампунь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80"/>
        </w:trPr>
        <w:tc>
          <w:tcPr>
            <w:tcW w:w="534" w:type="dxa"/>
            <w:vMerge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-15- 26/5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Гель для душа 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21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-15- 26/6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Бальзам после бритья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9DA" w:rsidRPr="004246AE" w:rsidTr="008049DA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ДКММ ДОУ -15- </w:t>
            </w:r>
            <w:r w:rsidR="00950C43" w:rsidRPr="004246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7D3F86" w:rsidP="007D3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Вымпел «Союза ветеранов Афганистана»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950C43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Регалии солдата пограничных войск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698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7D3F86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F86">
              <w:rPr>
                <w:rFonts w:ascii="Times New Roman" w:hAnsi="Times New Roman" w:cs="Times New Roman"/>
                <w:sz w:val="28"/>
                <w:szCs w:val="28"/>
              </w:rPr>
              <w:t>Индивидуальный рацион питания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255"/>
        </w:trPr>
        <w:tc>
          <w:tcPr>
            <w:tcW w:w="534" w:type="dxa"/>
            <w:vMerge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-15- 11/1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Гречка с мясом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375"/>
        </w:trPr>
        <w:tc>
          <w:tcPr>
            <w:tcW w:w="534" w:type="dxa"/>
            <w:vMerge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-15- 11/2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Гуляш с овощами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360"/>
        </w:trPr>
        <w:tc>
          <w:tcPr>
            <w:tcW w:w="534" w:type="dxa"/>
            <w:vMerge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-15- 11/3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Пюре фруктовое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291"/>
        </w:trPr>
        <w:tc>
          <w:tcPr>
            <w:tcW w:w="534" w:type="dxa"/>
            <w:vMerge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-15- 11/4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Батончик шоколадный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345"/>
        </w:trPr>
        <w:tc>
          <w:tcPr>
            <w:tcW w:w="534" w:type="dxa"/>
            <w:vMerge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-15- 11/5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Паштет мясной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30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-15- 11/6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Паштет из мяса птицы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-15- 12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Защитный костюм «Зима»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-15- 26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Защитный костюм «Лето»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49DA" w:rsidRPr="004246AE" w:rsidRDefault="008049DA" w:rsidP="00804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6AE">
        <w:rPr>
          <w:rFonts w:ascii="Times New Roman" w:hAnsi="Times New Roman" w:cs="Times New Roman"/>
          <w:sz w:val="28"/>
          <w:szCs w:val="28"/>
        </w:rPr>
        <w:t xml:space="preserve">Шкаф   </w:t>
      </w:r>
      <w:r w:rsidRPr="004246AE"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  <w:r w:rsidRPr="004246AE">
        <w:rPr>
          <w:rFonts w:ascii="Times New Roman" w:hAnsi="Times New Roman" w:cs="Times New Roman"/>
          <w:sz w:val="28"/>
          <w:szCs w:val="28"/>
        </w:rPr>
        <w:t xml:space="preserve"> Полка  </w:t>
      </w:r>
      <w:r w:rsidRPr="004246AE">
        <w:rPr>
          <w:rFonts w:ascii="Times New Roman" w:hAnsi="Times New Roman" w:cs="Times New Roman"/>
          <w:b/>
          <w:sz w:val="28"/>
          <w:szCs w:val="28"/>
          <w:u w:val="single"/>
        </w:rPr>
        <w:t>№   4</w:t>
      </w:r>
      <w:r w:rsidRPr="004246AE">
        <w:rPr>
          <w:rFonts w:ascii="Times New Roman" w:hAnsi="Times New Roman" w:cs="Times New Roman"/>
          <w:sz w:val="28"/>
          <w:szCs w:val="28"/>
        </w:rPr>
        <w:t xml:space="preserve">  Короб  </w:t>
      </w:r>
      <w:r w:rsidRPr="004246AE">
        <w:rPr>
          <w:rFonts w:ascii="Times New Roman" w:hAnsi="Times New Roman" w:cs="Times New Roman"/>
          <w:b/>
          <w:sz w:val="28"/>
          <w:szCs w:val="28"/>
          <w:u w:val="single"/>
        </w:rPr>
        <w:t>№ 1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Тип экспонатов: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письменный. 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246AE">
        <w:rPr>
          <w:rFonts w:ascii="Times New Roman" w:hAnsi="Times New Roman" w:cs="Times New Roman"/>
          <w:b/>
          <w:sz w:val="28"/>
          <w:szCs w:val="28"/>
        </w:rPr>
        <w:t>«23 февраля »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969"/>
        <w:gridCol w:w="1843"/>
      </w:tblGrid>
      <w:tr w:rsidR="008049DA" w:rsidRPr="004246AE" w:rsidTr="008049DA">
        <w:trPr>
          <w:trHeight w:val="869"/>
        </w:trPr>
        <w:tc>
          <w:tcPr>
            <w:tcW w:w="534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6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69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экспоната</w:t>
            </w: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049DA" w:rsidRPr="004246AE" w:rsidTr="008049DA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ДКММ ДОУ -15- </w:t>
            </w:r>
            <w:r w:rsidR="00F430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3F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Письмо командира родителям призывника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-15- 27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Фотография Пограничника Российской Армии (Пашов Андрей Иванович)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6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-15- 36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Фотография  солдат исполняющих свой интернациональный долг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-15- 14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Записка сослуживцев 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2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-15- 28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Фотография Елясова Петра Ивановича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49DA" w:rsidRPr="004246AE" w:rsidRDefault="008049DA" w:rsidP="00804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46AE">
        <w:rPr>
          <w:rFonts w:ascii="Times New Roman" w:hAnsi="Times New Roman" w:cs="Times New Roman"/>
          <w:sz w:val="28"/>
          <w:szCs w:val="28"/>
        </w:rPr>
        <w:t xml:space="preserve">Шкаф   </w:t>
      </w:r>
      <w:r w:rsidRPr="004246AE"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  <w:r w:rsidRPr="004246AE">
        <w:rPr>
          <w:rFonts w:ascii="Times New Roman" w:hAnsi="Times New Roman" w:cs="Times New Roman"/>
          <w:sz w:val="28"/>
          <w:szCs w:val="28"/>
        </w:rPr>
        <w:t xml:space="preserve"> Полка  </w:t>
      </w:r>
      <w:r w:rsidRPr="004246AE">
        <w:rPr>
          <w:rFonts w:ascii="Times New Roman" w:hAnsi="Times New Roman" w:cs="Times New Roman"/>
          <w:b/>
          <w:sz w:val="28"/>
          <w:szCs w:val="28"/>
          <w:u w:val="single"/>
        </w:rPr>
        <w:t>№   4</w:t>
      </w:r>
      <w:r w:rsidRPr="004246AE">
        <w:rPr>
          <w:rFonts w:ascii="Times New Roman" w:hAnsi="Times New Roman" w:cs="Times New Roman"/>
          <w:sz w:val="28"/>
          <w:szCs w:val="28"/>
        </w:rPr>
        <w:t xml:space="preserve">  Короб  </w:t>
      </w:r>
      <w:r w:rsidRPr="004246AE"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Тип экспонатов: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письменный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246AE">
        <w:rPr>
          <w:rFonts w:ascii="Times New Roman" w:hAnsi="Times New Roman" w:cs="Times New Roman"/>
          <w:b/>
          <w:sz w:val="28"/>
          <w:szCs w:val="28"/>
        </w:rPr>
        <w:t>«Детский сад»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969"/>
        <w:gridCol w:w="1843"/>
      </w:tblGrid>
      <w:tr w:rsidR="008049DA" w:rsidRPr="004246AE" w:rsidTr="008049DA">
        <w:trPr>
          <w:trHeight w:val="869"/>
        </w:trPr>
        <w:tc>
          <w:tcPr>
            <w:tcW w:w="534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6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69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экспоната</w:t>
            </w: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049DA" w:rsidRPr="004246AE" w:rsidTr="008049DA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-15- 16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Характеристика Хрущёвой Любови Николаевны 1977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Фотография  «Одежда 70 – годов»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-15- 17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Фотография «Игрушки в детском саду» 1978 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-15- 39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Фотография «Дневной сон на свежем воздухе»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950C43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-15- 25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Фотография коллектива детского сада № 15 «Теремок»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-15- 18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Рисунок детей 1977 г.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-15- 31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Характеристика Людаевой Ольги Даниловны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ДОУ -15- 40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Грамота Почётная Людаевой Ольги Даниловны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49DA" w:rsidRPr="004246AE" w:rsidRDefault="008049DA" w:rsidP="008049DA"/>
    <w:p w:rsidR="008049DA" w:rsidRPr="004246AE" w:rsidRDefault="008049DA" w:rsidP="00A311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46AE">
        <w:rPr>
          <w:rFonts w:ascii="Times New Roman" w:hAnsi="Times New Roman" w:cs="Times New Roman"/>
          <w:b/>
          <w:i/>
          <w:sz w:val="28"/>
          <w:szCs w:val="28"/>
        </w:rPr>
        <w:t>Научно - вспомогательный фонд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 xml:space="preserve">Шкаф:   №    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 xml:space="preserve">1 </w:t>
      </w:r>
      <w:r w:rsidRPr="004246AE">
        <w:rPr>
          <w:rFonts w:ascii="Times New Roman" w:hAnsi="Times New Roman" w:cs="Times New Roman"/>
          <w:sz w:val="28"/>
          <w:szCs w:val="28"/>
        </w:rPr>
        <w:t xml:space="preserve">  Полка   № 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2     </w:t>
      </w:r>
      <w:r w:rsidRPr="004246AE">
        <w:rPr>
          <w:rFonts w:ascii="Times New Roman" w:hAnsi="Times New Roman" w:cs="Times New Roman"/>
          <w:sz w:val="28"/>
          <w:szCs w:val="28"/>
        </w:rPr>
        <w:t xml:space="preserve">Короб   </w:t>
      </w:r>
      <w:r w:rsidRPr="004246AE">
        <w:rPr>
          <w:rFonts w:ascii="Times New Roman" w:hAnsi="Times New Roman" w:cs="Times New Roman"/>
          <w:sz w:val="28"/>
          <w:szCs w:val="28"/>
          <w:u w:val="thick"/>
        </w:rPr>
        <w:t xml:space="preserve">   №1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Тип экспонатов: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письменный, изобразительный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Тема: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 «9 мая »</w:t>
      </w:r>
      <w:r w:rsidRPr="004246AE">
        <w:rPr>
          <w:rFonts w:ascii="Times New Roman" w:hAnsi="Times New Roman" w:cs="Times New Roman"/>
          <w:b/>
          <w:sz w:val="28"/>
          <w:szCs w:val="28"/>
        </w:rPr>
        <w:tab/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4110"/>
        <w:gridCol w:w="1761"/>
      </w:tblGrid>
      <w:tr w:rsidR="008049DA" w:rsidRPr="004246AE" w:rsidTr="008049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экспоната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049DA" w:rsidRPr="004246AE" w:rsidTr="008049DA">
        <w:trPr>
          <w:trHeight w:val="13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41 НВ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Настенная наклейка «Спасибо деду за Победу»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8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 66 НВ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тема: «Начало блокады»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7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1 НВ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тема: «Дорога жизни»</w:t>
            </w:r>
          </w:p>
          <w:p w:rsidR="00A311F3" w:rsidRPr="004246AE" w:rsidRDefault="00A311F3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4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42 НВ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Рукотворная книга «Ими гордится Кузбасс» рассказ и иллюстрации Дьяконовой Валерии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9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67 НВ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Рукотворная книга «Они сражались за Родину»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365"/>
        </w:trPr>
        <w:tc>
          <w:tcPr>
            <w:tcW w:w="534" w:type="dxa"/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2 НВ</w:t>
            </w:r>
          </w:p>
        </w:tc>
        <w:tc>
          <w:tcPr>
            <w:tcW w:w="4110" w:type="dxa"/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«Парад Победы»</w:t>
            </w:r>
          </w:p>
        </w:tc>
        <w:tc>
          <w:tcPr>
            <w:tcW w:w="1761" w:type="dxa"/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96"/>
        </w:trPr>
        <w:tc>
          <w:tcPr>
            <w:tcW w:w="534" w:type="dxa"/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43 НВ</w:t>
            </w:r>
          </w:p>
        </w:tc>
        <w:tc>
          <w:tcPr>
            <w:tcW w:w="4110" w:type="dxa"/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Наглядный материал: Вечный огонь»</w:t>
            </w:r>
          </w:p>
        </w:tc>
        <w:tc>
          <w:tcPr>
            <w:tcW w:w="1761" w:type="dxa"/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39"/>
        </w:trPr>
        <w:tc>
          <w:tcPr>
            <w:tcW w:w="534" w:type="dxa"/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68 НВ</w:t>
            </w:r>
          </w:p>
        </w:tc>
        <w:tc>
          <w:tcPr>
            <w:tcW w:w="4110" w:type="dxa"/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Фотовернисаж «Цветы ветеранам»</w:t>
            </w:r>
          </w:p>
        </w:tc>
        <w:tc>
          <w:tcPr>
            <w:tcW w:w="1761" w:type="dxa"/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86"/>
        </w:trPr>
        <w:tc>
          <w:tcPr>
            <w:tcW w:w="534" w:type="dxa"/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3 НВ</w:t>
            </w:r>
          </w:p>
        </w:tc>
        <w:tc>
          <w:tcPr>
            <w:tcW w:w="4110" w:type="dxa"/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Фотовернисаж «Парад победителей»</w:t>
            </w:r>
          </w:p>
        </w:tc>
        <w:tc>
          <w:tcPr>
            <w:tcW w:w="1761" w:type="dxa"/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49DA" w:rsidRPr="004246AE" w:rsidRDefault="008049DA" w:rsidP="008049DA"/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 xml:space="preserve">Шкаф:   </w:t>
      </w:r>
      <w:r w:rsidRPr="004246AE">
        <w:rPr>
          <w:rFonts w:ascii="Times New Roman" w:hAnsi="Times New Roman" w:cs="Times New Roman"/>
          <w:sz w:val="28"/>
          <w:szCs w:val="28"/>
          <w:u w:val="thick"/>
        </w:rPr>
        <w:t xml:space="preserve">№ 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>1</w:t>
      </w:r>
      <w:r w:rsidRPr="004246AE">
        <w:rPr>
          <w:rFonts w:ascii="Times New Roman" w:hAnsi="Times New Roman" w:cs="Times New Roman"/>
          <w:sz w:val="28"/>
          <w:szCs w:val="28"/>
        </w:rPr>
        <w:t xml:space="preserve"> Полка  </w:t>
      </w:r>
      <w:r w:rsidRPr="004246AE">
        <w:rPr>
          <w:rFonts w:ascii="Times New Roman" w:hAnsi="Times New Roman" w:cs="Times New Roman"/>
          <w:sz w:val="28"/>
          <w:szCs w:val="28"/>
          <w:u w:val="thick"/>
        </w:rPr>
        <w:t xml:space="preserve">№ 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>2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46AE">
        <w:rPr>
          <w:rFonts w:ascii="Times New Roman" w:hAnsi="Times New Roman" w:cs="Times New Roman"/>
          <w:sz w:val="28"/>
          <w:szCs w:val="28"/>
        </w:rPr>
        <w:t xml:space="preserve"> Короб </w:t>
      </w:r>
      <w:r w:rsidRPr="004246AE">
        <w:rPr>
          <w:rFonts w:ascii="Times New Roman" w:hAnsi="Times New Roman" w:cs="Times New Roman"/>
          <w:b/>
          <w:sz w:val="28"/>
          <w:szCs w:val="28"/>
        </w:rPr>
        <w:t>№ 2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Тип экспонатов: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письменный, изобразительный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Тема: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 «23 февраля»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827"/>
        <w:gridCol w:w="1808"/>
      </w:tblGrid>
      <w:tr w:rsidR="008049DA" w:rsidRPr="004246AE" w:rsidTr="008049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экспоната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049DA" w:rsidRPr="004246AE" w:rsidTr="008049DA">
        <w:trPr>
          <w:trHeight w:val="3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950C43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69</w:t>
            </w:r>
            <w:r w:rsidR="008049DA"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 НВ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Перфокарта «Рода войск»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4 НВ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Пиктограмма «Военные профессии»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8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69 НВ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Альманах «От Афгана до Чечни»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45 НВ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Детская энциклопедия  «Военная энциклопедия»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34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15 НВ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Рисуем по клеткам «Эх, рано встаёт охрана»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70 НВ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Умная раскраска «Воздушно-десантные войска»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А4, 10 стр. ооо«ХАТБЕР – М»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71 НВ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Детская познавательная литература    Аркадий Гайдар «Лёвка Демченко»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7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16 НВ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познавательная литература Владимир </w:t>
            </w:r>
            <w:r w:rsidRPr="0042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Даненбург «Чтоб всегда было солнце»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8049DA" w:rsidRPr="004246AE" w:rsidTr="008049DA">
        <w:trPr>
          <w:trHeight w:val="15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46 НВ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Детская познавательная литература Константин Паустовский «Похождение жука – носорога»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72 НВ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«Четвероногие солдаты»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49DA" w:rsidRPr="004246AE" w:rsidRDefault="008049DA" w:rsidP="008049DA"/>
    <w:p w:rsidR="008049DA" w:rsidRPr="004246AE" w:rsidRDefault="008049DA" w:rsidP="008049DA">
      <w:pPr>
        <w:tabs>
          <w:tab w:val="left" w:pos="55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 xml:space="preserve">Шкаф:   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>№ 1</w:t>
      </w:r>
      <w:r w:rsidRPr="004246AE">
        <w:rPr>
          <w:rFonts w:ascii="Times New Roman" w:hAnsi="Times New Roman" w:cs="Times New Roman"/>
          <w:sz w:val="28"/>
          <w:szCs w:val="28"/>
        </w:rPr>
        <w:t xml:space="preserve">  Полка  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 xml:space="preserve">№ 2    </w:t>
      </w:r>
      <w:r w:rsidRPr="004246AE">
        <w:rPr>
          <w:rFonts w:ascii="Times New Roman" w:hAnsi="Times New Roman" w:cs="Times New Roman"/>
          <w:sz w:val="28"/>
          <w:szCs w:val="28"/>
        </w:rPr>
        <w:t xml:space="preserve"> Короб   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>№3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Тип экспонатов:</w:t>
      </w:r>
      <w:r w:rsidR="004246AE">
        <w:rPr>
          <w:rFonts w:ascii="Times New Roman" w:hAnsi="Times New Roman" w:cs="Times New Roman"/>
          <w:b/>
          <w:sz w:val="28"/>
          <w:szCs w:val="28"/>
        </w:rPr>
        <w:t xml:space="preserve"> письменный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Тема: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 «Детский сад»</w:t>
      </w:r>
      <w:r w:rsidRPr="004246AE">
        <w:rPr>
          <w:rFonts w:ascii="Times New Roman" w:hAnsi="Times New Roman" w:cs="Times New Roman"/>
          <w:b/>
          <w:sz w:val="28"/>
          <w:szCs w:val="28"/>
        </w:rPr>
        <w:tab/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922"/>
        <w:gridCol w:w="1713"/>
      </w:tblGrid>
      <w:tr w:rsidR="008049DA" w:rsidRPr="004246AE" w:rsidTr="008049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экспоната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049DA" w:rsidRPr="004246AE" w:rsidTr="008049DA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17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Фотовернисаж  «Люди труда – гордость шахтёрского края»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2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</w:t>
            </w:r>
            <w:r w:rsidR="00950C43" w:rsidRPr="004246AE">
              <w:rPr>
                <w:rFonts w:ascii="Times New Roman" w:hAnsi="Times New Roman" w:cs="Times New Roman"/>
                <w:sz w:val="28"/>
                <w:szCs w:val="28"/>
              </w:rPr>
              <w:t>М  ДОУ -15 – 72</w:t>
            </w: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Рукотворное генеалогическое древо «Какая у меня семья»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8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73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Фотоальбом «Теремок»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18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Педагогическая династия «Григорьевых»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22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74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Альманах «О нас пишут в прессе»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48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Подборка сочинений выпускников ДОУ на тему: «Мой детский сад»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8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19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Мысковская городская газета «Вариант» № 25-26 от 5 марта 2010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49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Мысковская газета № 4 от 28 января  2011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20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Мысковская городская газета «Вариант» № 25-26 от 5 марта 2010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9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75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Общее фото «Коллектив ДОУ» 1975 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49DA" w:rsidRPr="004246AE" w:rsidRDefault="008049DA" w:rsidP="00804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1F3" w:rsidRDefault="00A311F3" w:rsidP="00804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4246AE">
        <w:rPr>
          <w:rFonts w:ascii="Times New Roman" w:hAnsi="Times New Roman" w:cs="Times New Roman"/>
          <w:sz w:val="28"/>
          <w:szCs w:val="28"/>
        </w:rPr>
        <w:lastRenderedPageBreak/>
        <w:t xml:space="preserve">Шкаф   </w:t>
      </w:r>
      <w:r w:rsidRPr="004246AE">
        <w:rPr>
          <w:rFonts w:ascii="Times New Roman" w:hAnsi="Times New Roman" w:cs="Times New Roman"/>
          <w:sz w:val="28"/>
          <w:szCs w:val="28"/>
          <w:u w:val="thick"/>
        </w:rPr>
        <w:t>№1</w:t>
      </w:r>
      <w:r w:rsidRPr="004246AE">
        <w:rPr>
          <w:rFonts w:ascii="Times New Roman" w:hAnsi="Times New Roman" w:cs="Times New Roman"/>
          <w:sz w:val="28"/>
          <w:szCs w:val="28"/>
        </w:rPr>
        <w:t xml:space="preserve">   Полка  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>№ 2</w:t>
      </w:r>
      <w:r w:rsidRPr="004246AE">
        <w:rPr>
          <w:rFonts w:ascii="Times New Roman" w:hAnsi="Times New Roman" w:cs="Times New Roman"/>
          <w:sz w:val="28"/>
          <w:szCs w:val="28"/>
        </w:rPr>
        <w:t xml:space="preserve">  Короб  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>№4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Тип экспонатов: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письменный, изобразительный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Тема: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 «Космос»</w:t>
      </w:r>
      <w:r w:rsidRPr="004246AE">
        <w:rPr>
          <w:rFonts w:ascii="Times New Roman" w:hAnsi="Times New Roman" w:cs="Times New Roman"/>
          <w:b/>
          <w:sz w:val="28"/>
          <w:szCs w:val="28"/>
        </w:rPr>
        <w:tab/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922"/>
        <w:gridCol w:w="1713"/>
      </w:tblGrid>
      <w:tr w:rsidR="008049DA" w:rsidRPr="004246AE" w:rsidTr="008049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экспоната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049DA" w:rsidRPr="004246AE" w:rsidTr="008049DA">
        <w:trPr>
          <w:trHeight w:val="3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21 НВ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«На работу в открытый космос»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50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Портрет дважды Героя Советского Союза Леонова Алексея Архиповича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84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22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Портрет Дважды Героя Советского Союза Малышева Юрия Васильевича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9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51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«Первые космические путешественники»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76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Портрет Дважды Героя Советского Гагарина Юрия Алексеевича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23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Портрет Героя Советского Николаева – Терешкова Валентина Владимировна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52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Фотовернисаж «Космические дали»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77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Портрет конструктора Королёва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4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24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«Земля в иллюминаторе»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53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Детский рисунок «Путь к звёздам»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49DA" w:rsidRPr="004246AE" w:rsidRDefault="008049DA" w:rsidP="00804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4246AE">
        <w:rPr>
          <w:rFonts w:ascii="Times New Roman" w:hAnsi="Times New Roman" w:cs="Times New Roman"/>
          <w:sz w:val="28"/>
          <w:szCs w:val="28"/>
        </w:rPr>
        <w:t xml:space="preserve">Шкаф   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>№ 1</w:t>
      </w:r>
      <w:r w:rsidRPr="004246AE">
        <w:rPr>
          <w:rFonts w:ascii="Times New Roman" w:hAnsi="Times New Roman" w:cs="Times New Roman"/>
          <w:sz w:val="28"/>
          <w:szCs w:val="28"/>
        </w:rPr>
        <w:t xml:space="preserve"> Полка    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>№ 2</w:t>
      </w:r>
      <w:r w:rsidRPr="004246AE">
        <w:rPr>
          <w:rFonts w:ascii="Times New Roman" w:hAnsi="Times New Roman" w:cs="Times New Roman"/>
          <w:sz w:val="28"/>
          <w:szCs w:val="28"/>
        </w:rPr>
        <w:t xml:space="preserve">     Короб 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 xml:space="preserve">№ 5 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Тип экспонатов: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письменный, изобразительный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Тема: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 «Моя Родина»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403"/>
        <w:gridCol w:w="3827"/>
        <w:gridCol w:w="1808"/>
      </w:tblGrid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40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экспоната</w:t>
            </w: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40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25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Книга  Е. В. Саплина «История России»</w:t>
            </w: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340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78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Рукотворный герб «Кемеровской области»</w:t>
            </w: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40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54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Журнал «Единый народ - великая 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сила»</w:t>
            </w: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340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26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Журнал «Символы России»</w:t>
            </w: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340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79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Портрет президента России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340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80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Герб Мысковского городского округа</w:t>
            </w: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340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55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Рукотворная книга «Флаг и герб»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340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27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Наглядный материал «Флаг России и Франции» (</w:t>
            </w:r>
            <w:r w:rsidRPr="004246AE">
              <w:rPr>
                <w:rFonts w:ascii="Times New Roman" w:hAnsi="Times New Roman" w:cs="Times New Roman"/>
                <w:i/>
                <w:sz w:val="28"/>
                <w:szCs w:val="28"/>
              </w:rPr>
              <w:t>сходства и различия</w:t>
            </w: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340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Журнал «Пётр1 Велик ростом и делами»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340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56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Шаблоны «Народный костюм»</w:t>
            </w: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340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28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Фотоальбом «Профессии»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3403" w:type="dxa"/>
          </w:tcPr>
          <w:p w:rsidR="008049DA" w:rsidRPr="004246AE" w:rsidRDefault="00950C43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50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Рукотворные контурные карты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3403" w:type="dxa"/>
          </w:tcPr>
          <w:p w:rsidR="008049DA" w:rsidRPr="004246AE" w:rsidRDefault="00950C43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74</w:t>
            </w:r>
            <w:r w:rsidR="008049DA"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Рукотворная книга «Символика 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городов Кемеровской области»</w:t>
            </w: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340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29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Фотовернисаж «Я люблю Мыски»</w:t>
            </w: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3403" w:type="dxa"/>
          </w:tcPr>
          <w:p w:rsidR="008049DA" w:rsidRPr="004246AE" w:rsidRDefault="00950C43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18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Книга  Е. В. Саплина «Введение в историю»</w:t>
            </w: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340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58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Книга Н.Ф. Виноградова Л.А.Соколова «Моя страна Россия»</w:t>
            </w: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403" w:type="dxa"/>
          </w:tcPr>
          <w:p w:rsidR="008049DA" w:rsidRPr="004246AE" w:rsidRDefault="00950C43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44 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Герб Кемеровской области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53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340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30 НВ</w:t>
            </w:r>
          </w:p>
        </w:tc>
        <w:tc>
          <w:tcPr>
            <w:tcW w:w="3827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«Народный костюм»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4246AE">
        <w:rPr>
          <w:rFonts w:ascii="Times New Roman" w:hAnsi="Times New Roman" w:cs="Times New Roman"/>
          <w:sz w:val="28"/>
          <w:szCs w:val="28"/>
        </w:rPr>
        <w:lastRenderedPageBreak/>
        <w:t>Шкаф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>:   №  1</w:t>
      </w:r>
      <w:r w:rsidRPr="004246AE">
        <w:rPr>
          <w:rFonts w:ascii="Times New Roman" w:hAnsi="Times New Roman" w:cs="Times New Roman"/>
          <w:sz w:val="28"/>
          <w:szCs w:val="28"/>
        </w:rPr>
        <w:t xml:space="preserve"> Полка  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>№ 2</w:t>
      </w:r>
      <w:r w:rsidRPr="004246AE">
        <w:rPr>
          <w:rFonts w:ascii="Times New Roman" w:hAnsi="Times New Roman" w:cs="Times New Roman"/>
          <w:sz w:val="28"/>
          <w:szCs w:val="28"/>
        </w:rPr>
        <w:t xml:space="preserve">  Короб  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>№6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Тип экспонатов: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письменный, изобразительный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Тема: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 «Шахтёрский труд в Кузбассе»</w:t>
      </w:r>
      <w:r w:rsidRPr="004246AE">
        <w:rPr>
          <w:rFonts w:ascii="Times New Roman" w:hAnsi="Times New Roman" w:cs="Times New Roman"/>
          <w:b/>
          <w:sz w:val="28"/>
          <w:szCs w:val="28"/>
        </w:rPr>
        <w:tab/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922"/>
        <w:gridCol w:w="1713"/>
      </w:tblGrid>
      <w:tr w:rsidR="008049DA" w:rsidRPr="004246AE" w:rsidTr="008049D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номер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экспоната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8049DA" w:rsidRPr="004246AE" w:rsidTr="008049DA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31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Подарочное издание книги «Южный Кузбасс»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32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Удостоверение «Шахтёрская Слава» III степени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950C43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70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Пиктограмма «Чтобы стать шахтёром»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1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950C43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71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Перфокарта «Подземная кладовая»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9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950C43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32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Наглядная модель «Шахта»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2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33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Наглядная модель «Инструменты шахтёра»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83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59 НВ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Пиктограмма «Добыча угля»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049DA" w:rsidRPr="004246AE" w:rsidRDefault="008049DA" w:rsidP="008049DA"/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4246AE">
        <w:rPr>
          <w:rFonts w:ascii="Times New Roman" w:hAnsi="Times New Roman" w:cs="Times New Roman"/>
          <w:sz w:val="28"/>
          <w:szCs w:val="28"/>
        </w:rPr>
        <w:t xml:space="preserve">Шкаф:   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>№ 1</w:t>
      </w:r>
      <w:r w:rsidRPr="004246AE">
        <w:rPr>
          <w:rFonts w:ascii="Times New Roman" w:hAnsi="Times New Roman" w:cs="Times New Roman"/>
          <w:sz w:val="28"/>
          <w:szCs w:val="28"/>
        </w:rPr>
        <w:t xml:space="preserve"> Полка   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>№ 1</w:t>
      </w:r>
      <w:r w:rsidRPr="004246AE">
        <w:rPr>
          <w:rFonts w:ascii="Times New Roman" w:hAnsi="Times New Roman" w:cs="Times New Roman"/>
          <w:sz w:val="28"/>
          <w:szCs w:val="28"/>
        </w:rPr>
        <w:t xml:space="preserve">  Короб    </w:t>
      </w:r>
      <w:r w:rsidRPr="004246AE">
        <w:rPr>
          <w:rFonts w:ascii="Times New Roman" w:hAnsi="Times New Roman" w:cs="Times New Roman"/>
          <w:b/>
          <w:sz w:val="28"/>
          <w:szCs w:val="28"/>
          <w:u w:val="thick"/>
        </w:rPr>
        <w:t>№ 1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Тип экспонатов:</w:t>
      </w:r>
      <w:r w:rsidRPr="004246AE">
        <w:rPr>
          <w:rFonts w:ascii="Times New Roman" w:hAnsi="Times New Roman" w:cs="Times New Roman"/>
          <w:b/>
          <w:sz w:val="28"/>
          <w:szCs w:val="28"/>
        </w:rPr>
        <w:t xml:space="preserve"> письменный, изобразительный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46AE">
        <w:rPr>
          <w:rFonts w:ascii="Times New Roman" w:hAnsi="Times New Roman" w:cs="Times New Roman"/>
          <w:sz w:val="28"/>
          <w:szCs w:val="28"/>
        </w:rPr>
        <w:t>Тема: «</w:t>
      </w:r>
      <w:r w:rsidRPr="004246AE">
        <w:rPr>
          <w:rFonts w:ascii="Times New Roman" w:hAnsi="Times New Roman" w:cs="Times New Roman"/>
          <w:b/>
          <w:sz w:val="28"/>
          <w:szCs w:val="28"/>
        </w:rPr>
        <w:t>Образ музея»; «Шахтёрская Слава»; «День Победы»; «Мыски и мысковчане»</w:t>
      </w:r>
    </w:p>
    <w:p w:rsidR="008049DA" w:rsidRPr="004246AE" w:rsidRDefault="008049DA" w:rsidP="008049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83"/>
        <w:gridCol w:w="3402"/>
        <w:gridCol w:w="3543"/>
        <w:gridCol w:w="1843"/>
      </w:tblGrid>
      <w:tr w:rsidR="008049DA" w:rsidRPr="004246AE" w:rsidTr="008049DA">
        <w:trPr>
          <w:trHeight w:val="869"/>
        </w:trPr>
        <w:tc>
          <w:tcPr>
            <w:tcW w:w="78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</w:t>
            </w: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5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экспоната</w:t>
            </w: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8049DA" w:rsidRPr="004246AE" w:rsidTr="008049DA">
        <w:tc>
          <w:tcPr>
            <w:tcW w:w="78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3402" w:type="dxa"/>
          </w:tcPr>
          <w:p w:rsidR="008049DA" w:rsidRPr="004246AE" w:rsidRDefault="00950C43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73  НВ</w:t>
            </w:r>
          </w:p>
        </w:tc>
        <w:tc>
          <w:tcPr>
            <w:tcW w:w="3543" w:type="dxa"/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Лепбук «И красива и богата наша Родина ребята»</w:t>
            </w: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557"/>
        </w:trPr>
        <w:tc>
          <w:tcPr>
            <w:tcW w:w="783" w:type="dxa"/>
            <w:vMerge w:val="restart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34 НВ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рукотворного наглядного материала тема: «Рода войск Российской армии»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86"/>
        </w:trPr>
        <w:tc>
          <w:tcPr>
            <w:tcW w:w="783" w:type="dxa"/>
            <w:vMerge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34/1 НВ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Морская пехота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369"/>
        </w:trPr>
        <w:tc>
          <w:tcPr>
            <w:tcW w:w="783" w:type="dxa"/>
            <w:vMerge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34/2 НВ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Пограничные войска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318"/>
        </w:trPr>
        <w:tc>
          <w:tcPr>
            <w:tcW w:w="783" w:type="dxa"/>
            <w:vMerge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34/3 НВ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Воздушно – десантные войска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78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3402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62 НВ</w:t>
            </w:r>
          </w:p>
        </w:tc>
        <w:tc>
          <w:tcPr>
            <w:tcW w:w="3543" w:type="dxa"/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Генеалогическое древо Шахтёрская династия разреза «Сибиргинский»</w:t>
            </w: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78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3402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61 НВ</w:t>
            </w:r>
          </w:p>
        </w:tc>
        <w:tc>
          <w:tcPr>
            <w:tcW w:w="3543" w:type="dxa"/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Генеалогическое древо Шахтёрская династия ЦОФ «Сибирь»</w:t>
            </w: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78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3402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35 НВ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Пиктограмма «Чтобы стать шахтёром нужно….»</w:t>
            </w: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78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36 НВ</w:t>
            </w:r>
          </w:p>
        </w:tc>
        <w:tc>
          <w:tcPr>
            <w:tcW w:w="3543" w:type="dxa"/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Пиктограмма «Зачем нужен уголь?»</w:t>
            </w: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78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3402" w:type="dxa"/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60 НВ</w:t>
            </w:r>
          </w:p>
        </w:tc>
        <w:tc>
          <w:tcPr>
            <w:tcW w:w="3543" w:type="dxa"/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Алгоритм исследования полезных ископаемых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78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3402" w:type="dxa"/>
          </w:tcPr>
          <w:p w:rsidR="008049DA" w:rsidRPr="004246AE" w:rsidRDefault="00B466E6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26 НВ</w:t>
            </w:r>
          </w:p>
        </w:tc>
        <w:tc>
          <w:tcPr>
            <w:tcW w:w="3543" w:type="dxa"/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Рукотворная карта «Добыча угля в Кемеровской области»</w:t>
            </w: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c>
          <w:tcPr>
            <w:tcW w:w="783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3402" w:type="dxa"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63 НВ</w:t>
            </w:r>
          </w:p>
        </w:tc>
        <w:tc>
          <w:tcPr>
            <w:tcW w:w="3543" w:type="dxa"/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Фотопанорама «Угольный разрез»</w:t>
            </w:r>
          </w:p>
        </w:tc>
        <w:tc>
          <w:tcPr>
            <w:tcW w:w="1843" w:type="dxa"/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261"/>
        </w:trPr>
        <w:tc>
          <w:tcPr>
            <w:tcW w:w="783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37 НВ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Рукотворная модель «Шахтёрская Слава»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93"/>
        </w:trPr>
        <w:tc>
          <w:tcPr>
            <w:tcW w:w="783" w:type="dxa"/>
            <w:tcBorders>
              <w:top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049DA" w:rsidRPr="004246AE" w:rsidRDefault="00B466E6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18 НВ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Коллективный рисунок «Шахтёрский привет»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341"/>
        </w:trPr>
        <w:tc>
          <w:tcPr>
            <w:tcW w:w="783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64 НВ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Рукотворный демонстрационный материал «Шахтёр»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25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38 НВ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Рукотворный демонстрационный материал «Люди труда»»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34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65 НВ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Рукотворная книга «Красная книга Кузбасса»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201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39 НВ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Рукотворный альманах «Отдыхай в Кузбассе»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295"/>
        </w:trPr>
        <w:tc>
          <w:tcPr>
            <w:tcW w:w="783" w:type="dxa"/>
            <w:vMerge w:val="restart"/>
            <w:tcBorders>
              <w:top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40 НВ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Сборник рисунков тема: «Посёлок «Томазак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246"/>
        </w:trPr>
        <w:tc>
          <w:tcPr>
            <w:tcW w:w="783" w:type="dxa"/>
            <w:vMerge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40/1 НВ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«Уйгуль»</w:t>
            </w: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32"/>
        </w:trPr>
        <w:tc>
          <w:tcPr>
            <w:tcW w:w="783" w:type="dxa"/>
            <w:vMerge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ДКММ  ДОУ -15 – 40/2 НВ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Собирательство наших предков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49DA" w:rsidRPr="004246AE" w:rsidTr="008049DA">
        <w:trPr>
          <w:trHeight w:val="194"/>
        </w:trPr>
        <w:tc>
          <w:tcPr>
            <w:tcW w:w="783" w:type="dxa"/>
            <w:vMerge/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1ДКММ  ДОУ -15 – 40/3 НВ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«Шорцы и телеуты»</w:t>
            </w:r>
          </w:p>
          <w:p w:rsidR="00A311F3" w:rsidRPr="004246AE" w:rsidRDefault="00A311F3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9DA" w:rsidRPr="004246AE" w:rsidRDefault="008049DA" w:rsidP="00804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049DA" w:rsidRPr="004246AE" w:rsidRDefault="008049DA" w:rsidP="00804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46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C2611" w:rsidRDefault="002A7D57" w:rsidP="002A7D57">
      <w:pPr>
        <w:tabs>
          <w:tab w:val="left" w:pos="104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D57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Материально – техническое оснащение (Обеспечение)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2A7D57" w:rsidTr="002A7D57">
        <w:tc>
          <w:tcPr>
            <w:tcW w:w="534" w:type="dxa"/>
          </w:tcPr>
          <w:p w:rsidR="002A7D57" w:rsidRPr="002A7D57" w:rsidRDefault="002A7D57" w:rsidP="002A7D57">
            <w:pPr>
              <w:tabs>
                <w:tab w:val="left" w:pos="104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2A7D57" w:rsidRPr="002A7D57" w:rsidRDefault="002A7D57" w:rsidP="002A7D57">
            <w:pPr>
              <w:tabs>
                <w:tab w:val="left" w:pos="104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A7D57" w:rsidRPr="002A7D57" w:rsidRDefault="002A7D57" w:rsidP="002A7D57">
            <w:pPr>
              <w:tabs>
                <w:tab w:val="left" w:pos="104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2A7D57" w:rsidRPr="002A7D57" w:rsidRDefault="002A7D57" w:rsidP="002A7D57">
            <w:pPr>
              <w:tabs>
                <w:tab w:val="left" w:pos="104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A7D57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</w:p>
        </w:tc>
      </w:tr>
      <w:tr w:rsidR="002A7D57" w:rsidTr="002A7D57">
        <w:tc>
          <w:tcPr>
            <w:tcW w:w="534" w:type="dxa"/>
          </w:tcPr>
          <w:p w:rsidR="002A7D57" w:rsidRP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  <w:p w:rsidR="002A7D57" w:rsidRP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A7D57" w:rsidRP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2A7D57" w:rsidTr="002A7D57">
        <w:tc>
          <w:tcPr>
            <w:tcW w:w="534" w:type="dxa"/>
          </w:tcPr>
          <w:p w:rsidR="002A7D57" w:rsidRP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sz w:val="28"/>
                <w:szCs w:val="28"/>
              </w:rPr>
              <w:t>Стул детский</w:t>
            </w:r>
          </w:p>
          <w:p w:rsidR="002A7D57" w:rsidRP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A7D57" w:rsidRP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sz w:val="28"/>
                <w:szCs w:val="28"/>
              </w:rPr>
              <w:t>12 шт.</w:t>
            </w:r>
          </w:p>
        </w:tc>
      </w:tr>
      <w:tr w:rsidR="002A7D57" w:rsidTr="002A7D57">
        <w:tc>
          <w:tcPr>
            <w:tcW w:w="534" w:type="dxa"/>
          </w:tcPr>
          <w:p w:rsidR="002A7D57" w:rsidRP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846" w:type="dxa"/>
          </w:tcPr>
          <w:p w:rsid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sz w:val="28"/>
                <w:szCs w:val="28"/>
              </w:rPr>
              <w:t>Палас</w:t>
            </w:r>
          </w:p>
          <w:p w:rsidR="002A7D57" w:rsidRP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A7D57" w:rsidRP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2A7D57" w:rsidTr="002A7D57">
        <w:tc>
          <w:tcPr>
            <w:tcW w:w="534" w:type="dxa"/>
          </w:tcPr>
          <w:p w:rsidR="002A7D57" w:rsidRP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</w:p>
          <w:p w:rsidR="002A7D57" w:rsidRP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A7D57" w:rsidRP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A7D57" w:rsidTr="002A7D57">
        <w:tc>
          <w:tcPr>
            <w:tcW w:w="534" w:type="dxa"/>
          </w:tcPr>
          <w:p w:rsidR="002A7D57" w:rsidRP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846" w:type="dxa"/>
          </w:tcPr>
          <w:p w:rsid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A7D57">
              <w:rPr>
                <w:rFonts w:ascii="Times New Roman" w:hAnsi="Times New Roman" w:cs="Times New Roman"/>
                <w:sz w:val="28"/>
                <w:szCs w:val="28"/>
              </w:rPr>
              <w:t xml:space="preserve"> стенка</w:t>
            </w:r>
          </w:p>
          <w:p w:rsidR="002A7D57" w:rsidRP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A7D57" w:rsidRPr="002A7D57" w:rsidRDefault="002A7D57" w:rsidP="002A7D57">
            <w:pPr>
              <w:tabs>
                <w:tab w:val="left" w:pos="10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7D57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2A7D57" w:rsidRPr="002A7D57" w:rsidRDefault="002A7D57" w:rsidP="002A7D57">
      <w:pPr>
        <w:tabs>
          <w:tab w:val="left" w:pos="104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A7D57" w:rsidRPr="002A7D57" w:rsidSect="00394845">
      <w:headerReference w:type="default" r:id="rId8"/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6C" w:rsidRDefault="0075016C" w:rsidP="006C6037">
      <w:pPr>
        <w:spacing w:after="0" w:line="240" w:lineRule="auto"/>
      </w:pPr>
      <w:r>
        <w:separator/>
      </w:r>
    </w:p>
  </w:endnote>
  <w:endnote w:type="continuationSeparator" w:id="0">
    <w:p w:rsidR="0075016C" w:rsidRDefault="0075016C" w:rsidP="006C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48252"/>
      <w:docPartObj>
        <w:docPartGallery w:val="Page Numbers (Bottom of Page)"/>
        <w:docPartUnique/>
      </w:docPartObj>
    </w:sdtPr>
    <w:sdtEndPr/>
    <w:sdtContent>
      <w:p w:rsidR="00374953" w:rsidRDefault="009F543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1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73E9" w:rsidRDefault="005C73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6C" w:rsidRDefault="0075016C" w:rsidP="006C6037">
      <w:pPr>
        <w:spacing w:after="0" w:line="240" w:lineRule="auto"/>
      </w:pPr>
      <w:r>
        <w:separator/>
      </w:r>
    </w:p>
  </w:footnote>
  <w:footnote w:type="continuationSeparator" w:id="0">
    <w:p w:rsidR="0075016C" w:rsidRDefault="0075016C" w:rsidP="006C6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E9" w:rsidRPr="00A967B1" w:rsidRDefault="005C73E9" w:rsidP="00A967B1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31"/>
    <w:rsid w:val="0000293E"/>
    <w:rsid w:val="000A34E5"/>
    <w:rsid w:val="000C1F20"/>
    <w:rsid w:val="000C273F"/>
    <w:rsid w:val="00112994"/>
    <w:rsid w:val="00116BEC"/>
    <w:rsid w:val="001216CE"/>
    <w:rsid w:val="00163F82"/>
    <w:rsid w:val="001643A4"/>
    <w:rsid w:val="001A1FDA"/>
    <w:rsid w:val="001B4663"/>
    <w:rsid w:val="001E4158"/>
    <w:rsid w:val="00203912"/>
    <w:rsid w:val="00223146"/>
    <w:rsid w:val="002366E9"/>
    <w:rsid w:val="0023780F"/>
    <w:rsid w:val="0024377C"/>
    <w:rsid w:val="0025443B"/>
    <w:rsid w:val="002A7D57"/>
    <w:rsid w:val="002B48B1"/>
    <w:rsid w:val="002E162B"/>
    <w:rsid w:val="00365660"/>
    <w:rsid w:val="00373DC9"/>
    <w:rsid w:val="00374101"/>
    <w:rsid w:val="00374953"/>
    <w:rsid w:val="00394845"/>
    <w:rsid w:val="004246AE"/>
    <w:rsid w:val="004328E5"/>
    <w:rsid w:val="00467322"/>
    <w:rsid w:val="00470062"/>
    <w:rsid w:val="004B0DB7"/>
    <w:rsid w:val="004C25B6"/>
    <w:rsid w:val="004D0309"/>
    <w:rsid w:val="004D0CE7"/>
    <w:rsid w:val="00500062"/>
    <w:rsid w:val="00500657"/>
    <w:rsid w:val="00525154"/>
    <w:rsid w:val="0057439D"/>
    <w:rsid w:val="005A32D3"/>
    <w:rsid w:val="005C2611"/>
    <w:rsid w:val="005C553E"/>
    <w:rsid w:val="005C5D55"/>
    <w:rsid w:val="005C73E9"/>
    <w:rsid w:val="00623089"/>
    <w:rsid w:val="00633746"/>
    <w:rsid w:val="00634B35"/>
    <w:rsid w:val="00640E14"/>
    <w:rsid w:val="006505C0"/>
    <w:rsid w:val="0065109B"/>
    <w:rsid w:val="00686D5A"/>
    <w:rsid w:val="00693E61"/>
    <w:rsid w:val="00693E97"/>
    <w:rsid w:val="00697290"/>
    <w:rsid w:val="006C6037"/>
    <w:rsid w:val="006E4111"/>
    <w:rsid w:val="006E5631"/>
    <w:rsid w:val="006F503D"/>
    <w:rsid w:val="00712DC3"/>
    <w:rsid w:val="007206CC"/>
    <w:rsid w:val="00731E73"/>
    <w:rsid w:val="00734833"/>
    <w:rsid w:val="007409C3"/>
    <w:rsid w:val="0075016C"/>
    <w:rsid w:val="00756609"/>
    <w:rsid w:val="00757815"/>
    <w:rsid w:val="0076607B"/>
    <w:rsid w:val="00792251"/>
    <w:rsid w:val="007C2541"/>
    <w:rsid w:val="007C2AAA"/>
    <w:rsid w:val="007D3F86"/>
    <w:rsid w:val="007F19A0"/>
    <w:rsid w:val="008001B0"/>
    <w:rsid w:val="008049DA"/>
    <w:rsid w:val="008227F0"/>
    <w:rsid w:val="008314AA"/>
    <w:rsid w:val="0083405C"/>
    <w:rsid w:val="00845358"/>
    <w:rsid w:val="00847AD7"/>
    <w:rsid w:val="00856AE6"/>
    <w:rsid w:val="0085771D"/>
    <w:rsid w:val="0088448A"/>
    <w:rsid w:val="008C7A68"/>
    <w:rsid w:val="008E5308"/>
    <w:rsid w:val="00950C43"/>
    <w:rsid w:val="00971CB0"/>
    <w:rsid w:val="009A3C95"/>
    <w:rsid w:val="009E312E"/>
    <w:rsid w:val="009F543D"/>
    <w:rsid w:val="00A17D1E"/>
    <w:rsid w:val="00A30EE2"/>
    <w:rsid w:val="00A311F3"/>
    <w:rsid w:val="00A43426"/>
    <w:rsid w:val="00A54A11"/>
    <w:rsid w:val="00A558F8"/>
    <w:rsid w:val="00A711E3"/>
    <w:rsid w:val="00A967B1"/>
    <w:rsid w:val="00AB427D"/>
    <w:rsid w:val="00AD6047"/>
    <w:rsid w:val="00B10FA7"/>
    <w:rsid w:val="00B34C6F"/>
    <w:rsid w:val="00B466E6"/>
    <w:rsid w:val="00B641E9"/>
    <w:rsid w:val="00B67FB7"/>
    <w:rsid w:val="00B714C2"/>
    <w:rsid w:val="00B8290D"/>
    <w:rsid w:val="00B909DE"/>
    <w:rsid w:val="00B92B34"/>
    <w:rsid w:val="00B97A15"/>
    <w:rsid w:val="00BC462A"/>
    <w:rsid w:val="00BE0AB9"/>
    <w:rsid w:val="00BF275A"/>
    <w:rsid w:val="00BF6765"/>
    <w:rsid w:val="00C10E79"/>
    <w:rsid w:val="00C166F2"/>
    <w:rsid w:val="00C35B71"/>
    <w:rsid w:val="00C373F8"/>
    <w:rsid w:val="00C531CD"/>
    <w:rsid w:val="00C620D1"/>
    <w:rsid w:val="00CA1D59"/>
    <w:rsid w:val="00CA5420"/>
    <w:rsid w:val="00D3015D"/>
    <w:rsid w:val="00D34C34"/>
    <w:rsid w:val="00D4633D"/>
    <w:rsid w:val="00D662C1"/>
    <w:rsid w:val="00DB33E4"/>
    <w:rsid w:val="00DC0AB6"/>
    <w:rsid w:val="00DD2B29"/>
    <w:rsid w:val="00DF50C1"/>
    <w:rsid w:val="00E01E7A"/>
    <w:rsid w:val="00E16031"/>
    <w:rsid w:val="00E64D00"/>
    <w:rsid w:val="00E65F60"/>
    <w:rsid w:val="00EC3612"/>
    <w:rsid w:val="00EE1C8B"/>
    <w:rsid w:val="00EF1EF0"/>
    <w:rsid w:val="00F04A7B"/>
    <w:rsid w:val="00F43054"/>
    <w:rsid w:val="00F620F8"/>
    <w:rsid w:val="00F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037"/>
  </w:style>
  <w:style w:type="paragraph" w:styleId="a6">
    <w:name w:val="footer"/>
    <w:basedOn w:val="a"/>
    <w:link w:val="a7"/>
    <w:uiPriority w:val="99"/>
    <w:unhideWhenUsed/>
    <w:rsid w:val="006C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037"/>
  </w:style>
  <w:style w:type="paragraph" w:styleId="a8">
    <w:name w:val="Balloon Text"/>
    <w:basedOn w:val="a"/>
    <w:link w:val="a9"/>
    <w:uiPriority w:val="99"/>
    <w:semiHidden/>
    <w:unhideWhenUsed/>
    <w:rsid w:val="00A9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037"/>
  </w:style>
  <w:style w:type="paragraph" w:styleId="a6">
    <w:name w:val="footer"/>
    <w:basedOn w:val="a"/>
    <w:link w:val="a7"/>
    <w:uiPriority w:val="99"/>
    <w:unhideWhenUsed/>
    <w:rsid w:val="006C6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037"/>
  </w:style>
  <w:style w:type="paragraph" w:styleId="a8">
    <w:name w:val="Balloon Text"/>
    <w:basedOn w:val="a"/>
    <w:link w:val="a9"/>
    <w:uiPriority w:val="99"/>
    <w:semiHidden/>
    <w:unhideWhenUsed/>
    <w:rsid w:val="00A9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C4A8-C2D6-4067-8269-7028ABB0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2018-11-23T10:01:00Z</cp:lastPrinted>
  <dcterms:created xsi:type="dcterms:W3CDTF">2024-03-03T11:56:00Z</dcterms:created>
  <dcterms:modified xsi:type="dcterms:W3CDTF">2024-03-03T11:56:00Z</dcterms:modified>
</cp:coreProperties>
</file>