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DE" w:rsidRPr="00E645E5" w:rsidRDefault="00A342DE" w:rsidP="00A3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A342DE" w:rsidRPr="00E645E5" w:rsidRDefault="00A342DE" w:rsidP="00A3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 xml:space="preserve">к  календарному учебному графику </w:t>
      </w:r>
    </w:p>
    <w:p w:rsidR="00A342DE" w:rsidRPr="00E645E5" w:rsidRDefault="00A342DE" w:rsidP="00A3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 № 15 «Теремок»</w:t>
      </w:r>
    </w:p>
    <w:p w:rsidR="00A342DE" w:rsidRPr="00E645E5" w:rsidRDefault="00A342DE" w:rsidP="00A34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2022-2023</w:t>
      </w:r>
      <w:r w:rsidRPr="00E645E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A342DE" w:rsidRPr="00200325" w:rsidRDefault="00A342DE" w:rsidP="00A342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993"/>
        <w:gridCol w:w="356"/>
        <w:gridCol w:w="1302"/>
        <w:gridCol w:w="1319"/>
        <w:gridCol w:w="1382"/>
      </w:tblGrid>
      <w:tr w:rsidR="00A342DE" w:rsidRPr="00200325" w:rsidTr="00711E26">
        <w:tc>
          <w:tcPr>
            <w:tcW w:w="1019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981" w:type="pct"/>
            <w:gridSpan w:val="6"/>
          </w:tcPr>
          <w:p w:rsidR="00A342DE" w:rsidRPr="00477634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 г. по 31.05.2023 г.</w:t>
            </w:r>
          </w:p>
          <w:p w:rsidR="00A342DE" w:rsidRPr="00477634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5 дней - 32 недели в год</w:t>
            </w:r>
            <w:r w:rsidRPr="004776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981" w:type="pct"/>
            <w:gridSpan w:val="6"/>
          </w:tcPr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с 26.12. по 13.01.2023г.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диагностика освоения программного материала воспитанниками</w:t>
            </w:r>
          </w:p>
        </w:tc>
        <w:tc>
          <w:tcPr>
            <w:tcW w:w="3981" w:type="pct"/>
            <w:gridSpan w:val="6"/>
          </w:tcPr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</w:t>
            </w:r>
          </w:p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со 03.10. по 14.10.2022 г.</w:t>
            </w:r>
          </w:p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с 16.01. по 27.01.2023 г.</w:t>
            </w:r>
          </w:p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с 15.05 по 26.05.2023г.</w:t>
            </w:r>
          </w:p>
          <w:p w:rsidR="00A342DE" w:rsidRPr="00477634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42DE" w:rsidRPr="00E645E5" w:rsidTr="00711E26">
        <w:tc>
          <w:tcPr>
            <w:tcW w:w="1019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детей в школу</w:t>
            </w:r>
          </w:p>
        </w:tc>
        <w:tc>
          <w:tcPr>
            <w:tcW w:w="3981" w:type="pct"/>
            <w:gridSpan w:val="6"/>
          </w:tcPr>
          <w:p w:rsidR="00A342DE" w:rsidRPr="003233D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25-26.05.2023 г.</w:t>
            </w:r>
          </w:p>
        </w:tc>
      </w:tr>
      <w:tr w:rsidR="00A342DE" w:rsidRPr="00200325" w:rsidTr="00711E26">
        <w:trPr>
          <w:trHeight w:val="1264"/>
        </w:trPr>
        <w:tc>
          <w:tcPr>
            <w:tcW w:w="1019" w:type="pct"/>
            <w:vMerge w:val="restart"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и продолжительность ОД в течение дня/ в неделю</w:t>
            </w:r>
          </w:p>
        </w:tc>
        <w:tc>
          <w:tcPr>
            <w:tcW w:w="1185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день</w:t>
            </w:r>
          </w:p>
        </w:tc>
        <w:tc>
          <w:tcPr>
            <w:tcW w:w="680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ОД, мин.</w:t>
            </w:r>
          </w:p>
        </w:tc>
        <w:tc>
          <w:tcPr>
            <w:tcW w:w="689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нагрузки в день, мин.</w:t>
            </w:r>
          </w:p>
        </w:tc>
        <w:tc>
          <w:tcPr>
            <w:tcW w:w="722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нагрузки в неделю, не более</w:t>
            </w:r>
          </w:p>
        </w:tc>
      </w:tr>
      <w:tr w:rsidR="00A342DE" w:rsidRPr="00200325" w:rsidTr="00711E26">
        <w:trPr>
          <w:trHeight w:val="1230"/>
        </w:trPr>
        <w:tc>
          <w:tcPr>
            <w:tcW w:w="1019" w:type="pct"/>
            <w:vMerge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gridSpan w:val="2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1половина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– 1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 половина дня – 1</w:t>
            </w:r>
          </w:p>
        </w:tc>
        <w:tc>
          <w:tcPr>
            <w:tcW w:w="680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 30 мин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2DE" w:rsidRPr="00200325" w:rsidTr="00711E26">
        <w:tc>
          <w:tcPr>
            <w:tcW w:w="1019" w:type="pct"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705" w:type="pct"/>
            <w:gridSpan w:val="2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1половина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– 2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689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722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2ч 30 мин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705" w:type="pct"/>
            <w:gridSpan w:val="2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2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689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22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3ч 20 мин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комбинированной направленности</w:t>
            </w:r>
          </w:p>
        </w:tc>
        <w:tc>
          <w:tcPr>
            <w:tcW w:w="705" w:type="pct"/>
            <w:gridSpan w:val="2"/>
          </w:tcPr>
          <w:p w:rsidR="00A342DE" w:rsidRPr="00BD78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A342DE" w:rsidRPr="00BD78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25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2</w:t>
            </w: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825">
              <w:rPr>
                <w:rFonts w:ascii="Times New Roman" w:eastAsia="Times New Roman" w:hAnsi="Times New Roman" w:cs="Times New Roman"/>
                <w:sz w:val="24"/>
                <w:szCs w:val="24"/>
              </w:rPr>
              <w:t>+ 2 половина дня – 1</w:t>
            </w:r>
          </w:p>
        </w:tc>
        <w:tc>
          <w:tcPr>
            <w:tcW w:w="680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689" w:type="pct"/>
          </w:tcPr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50мин </w:t>
            </w:r>
          </w:p>
          <w:p w:rsidR="00A342DE" w:rsidRPr="00E645E5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E645E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645E5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342DE" w:rsidRPr="00200325" w:rsidTr="00711E26">
        <w:trPr>
          <w:trHeight w:val="1583"/>
        </w:trPr>
        <w:tc>
          <w:tcPr>
            <w:tcW w:w="1019" w:type="pct"/>
          </w:tcPr>
          <w:p w:rsidR="00A342DE" w:rsidRPr="00200325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5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1,2 подготовительная к школе группа комбинированной  направленности</w:t>
            </w:r>
          </w:p>
        </w:tc>
        <w:tc>
          <w:tcPr>
            <w:tcW w:w="705" w:type="pct"/>
            <w:gridSpan w:val="2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1половина 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дня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 половина дня - 1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</w:tcPr>
          <w:p w:rsidR="00A342DE" w:rsidRPr="00B2163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  <w:p w:rsidR="00A342DE" w:rsidRPr="00B2163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B2163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1ч.30 мин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перерыв между ОД</w:t>
            </w:r>
          </w:p>
        </w:tc>
        <w:tc>
          <w:tcPr>
            <w:tcW w:w="3981" w:type="pct"/>
            <w:gridSpan w:val="6"/>
            <w:vAlign w:val="center"/>
          </w:tcPr>
          <w:p w:rsidR="00A342DE" w:rsidRPr="00B2163B" w:rsidRDefault="00A342DE" w:rsidP="0071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A342DE" w:rsidRPr="00200325" w:rsidTr="00711E26">
        <w:tc>
          <w:tcPr>
            <w:tcW w:w="1019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физического развития</w:t>
            </w:r>
          </w:p>
        </w:tc>
        <w:tc>
          <w:tcPr>
            <w:tcW w:w="3981" w:type="pct"/>
            <w:gridSpan w:val="6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 общеразвивающей направленности: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2ОД – в групповом помещении группа раннего возраста;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3ОД – в физкультурном зале младший дошкольный возраст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группах комбинированной направленности: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2 ОД – в физкультурном зале старший дошкольный возраст;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1 ОД – на свежем воздухе старший дошкольный возраст.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2DE" w:rsidRPr="00200325" w:rsidTr="00711E26">
        <w:trPr>
          <w:trHeight w:val="1505"/>
        </w:trPr>
        <w:tc>
          <w:tcPr>
            <w:tcW w:w="1019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работы в условиях группы комбинированной направленности</w:t>
            </w:r>
          </w:p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</w:t>
            </w:r>
            <w:r w:rsidRPr="00B2163B">
              <w:rPr>
                <w:rFonts w:ascii="Times New Roman" w:eastAsia="Times New Roman" w:hAnsi="Times New Roman" w:cs="Times New Roman"/>
                <w:sz w:val="24"/>
                <w:szCs w:val="24"/>
              </w:rPr>
              <w:t>, 1,2 подготовительная)</w:t>
            </w:r>
          </w:p>
        </w:tc>
        <w:tc>
          <w:tcPr>
            <w:tcW w:w="1704" w:type="pct"/>
            <w:gridSpan w:val="2"/>
          </w:tcPr>
          <w:p w:rsidR="00A342DE" w:rsidRPr="00477634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  <w:p w:rsidR="00A342DE" w:rsidRPr="00477634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A342DE" w:rsidRPr="00477634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4776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2277" w:type="pct"/>
            <w:gridSpan w:val="4"/>
          </w:tcPr>
          <w:p w:rsidR="00A342DE" w:rsidRPr="00477634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1 – 15 сентября</w:t>
            </w:r>
          </w:p>
          <w:p w:rsidR="00A342DE" w:rsidRPr="00477634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634">
              <w:rPr>
                <w:rFonts w:ascii="Times New Roman" w:eastAsia="Times New Roman" w:hAnsi="Times New Roman" w:cs="Times New Roman"/>
                <w:sz w:val="24"/>
                <w:szCs w:val="24"/>
              </w:rPr>
              <w:t>5 раз в неделю 15 минут</w:t>
            </w:r>
          </w:p>
          <w:p w:rsidR="00A342DE" w:rsidRPr="003233DB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3DB">
              <w:rPr>
                <w:rFonts w:ascii="Times New Roman" w:eastAsia="Times New Roman" w:hAnsi="Times New Roman" w:cs="Times New Roman"/>
                <w:sz w:val="24"/>
                <w:szCs w:val="24"/>
              </w:rPr>
              <w:t>15 - 26 мая</w:t>
            </w:r>
          </w:p>
          <w:p w:rsidR="00A342DE" w:rsidRPr="00477634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342DE" w:rsidRPr="00200325" w:rsidTr="00711E26">
        <w:trPr>
          <w:trHeight w:val="1505"/>
        </w:trPr>
        <w:tc>
          <w:tcPr>
            <w:tcW w:w="1019" w:type="pct"/>
          </w:tcPr>
          <w:p w:rsidR="00A342DE" w:rsidRPr="00B2163B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ООП ДО формируемая участниками образовательных отношений</w:t>
            </w:r>
            <w:proofErr w:type="gramEnd"/>
          </w:p>
        </w:tc>
        <w:tc>
          <w:tcPr>
            <w:tcW w:w="1704" w:type="pct"/>
            <w:gridSpan w:val="2"/>
          </w:tcPr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шахмат»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подготовительная группа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A342DE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«Музейные встречи»</w:t>
            </w:r>
          </w:p>
          <w:p w:rsidR="00A342DE" w:rsidRPr="00477634" w:rsidRDefault="00A342DE" w:rsidP="0071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подготовительная группа</w:t>
            </w:r>
          </w:p>
        </w:tc>
        <w:tc>
          <w:tcPr>
            <w:tcW w:w="2277" w:type="pct"/>
            <w:gridSpan w:val="4"/>
          </w:tcPr>
          <w:p w:rsidR="00A342DE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25 – 30 минут вторая половина дня</w:t>
            </w:r>
          </w:p>
          <w:p w:rsidR="00A342DE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2DE" w:rsidRPr="00477634" w:rsidRDefault="00A342DE" w:rsidP="00711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25 – 30 минут вторая половина дня</w:t>
            </w:r>
          </w:p>
        </w:tc>
      </w:tr>
    </w:tbl>
    <w:p w:rsidR="009A34B9" w:rsidRDefault="009A34B9"/>
    <w:sectPr w:rsidR="009A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DE"/>
    <w:rsid w:val="00430AB2"/>
    <w:rsid w:val="009A34B9"/>
    <w:rsid w:val="00A3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2024-02-29T13:50:00Z</dcterms:created>
  <dcterms:modified xsi:type="dcterms:W3CDTF">2024-02-29T13:50:00Z</dcterms:modified>
</cp:coreProperties>
</file>