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3A" w:rsidRDefault="009D083A" w:rsidP="009D083A">
      <w:pPr>
        <w:spacing w:after="0"/>
        <w:ind w:left="567" w:firstLine="284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92CEE">
        <w:rPr>
          <w:rFonts w:ascii="Times New Roman" w:hAnsi="Times New Roman"/>
          <w:sz w:val="28"/>
          <w:szCs w:val="28"/>
        </w:rPr>
        <w:t>Пла</w:t>
      </w:r>
      <w:r>
        <w:rPr>
          <w:rFonts w:ascii="Times New Roman" w:hAnsi="Times New Roman"/>
          <w:sz w:val="28"/>
          <w:szCs w:val="28"/>
        </w:rPr>
        <w:t xml:space="preserve">н образовательной деятельности составлен в соответствие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D083A" w:rsidRPr="00160AD9" w:rsidRDefault="009D083A" w:rsidP="009D083A">
      <w:pPr>
        <w:spacing w:line="240" w:lineRule="auto"/>
        <w:ind w:left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40939">
        <w:rPr>
          <w:rFonts w:ascii="Times New Roman" w:hAnsi="Times New Roman"/>
          <w:color w:val="000000"/>
          <w:sz w:val="28"/>
          <w:szCs w:val="28"/>
        </w:rPr>
        <w:t>- Постановлением Главного государственного санитарного врача РФ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0939">
        <w:rPr>
          <w:rFonts w:ascii="Times New Roman" w:hAnsi="Times New Roman"/>
          <w:color w:val="000000"/>
          <w:sz w:val="28"/>
          <w:szCs w:val="28"/>
        </w:rPr>
        <w:t>28.09.2020 N 28 "Об утверждении санитарных правил СП 2.4.3648-20</w:t>
      </w:r>
      <w:r>
        <w:rPr>
          <w:color w:val="000000"/>
          <w:sz w:val="28"/>
          <w:szCs w:val="28"/>
        </w:rPr>
        <w:t xml:space="preserve"> </w:t>
      </w:r>
      <w:r w:rsidRPr="00540939">
        <w:rPr>
          <w:rFonts w:ascii="Times New Roman" w:hAnsi="Times New Roman"/>
          <w:color w:val="000000"/>
          <w:sz w:val="28"/>
          <w:szCs w:val="28"/>
        </w:rPr>
        <w:t>"Санитарно-эпидемиологические требования к организациям воспитания и</w:t>
      </w:r>
      <w:r>
        <w:rPr>
          <w:color w:val="000000"/>
          <w:sz w:val="28"/>
          <w:szCs w:val="28"/>
        </w:rPr>
        <w:t xml:space="preserve"> </w:t>
      </w:r>
      <w:r w:rsidRPr="00540939">
        <w:rPr>
          <w:rFonts w:ascii="Times New Roman" w:hAnsi="Times New Roman"/>
          <w:color w:val="000000"/>
          <w:sz w:val="28"/>
          <w:szCs w:val="28"/>
        </w:rPr>
        <w:t>обучения, отдыха и оздоровления детей и молодежи"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D083A" w:rsidRDefault="009D083A" w:rsidP="009D083A">
      <w:pPr>
        <w:pStyle w:val="a4"/>
        <w:spacing w:before="0" w:beforeAutospacing="0" w:after="200" w:afterAutospacing="0"/>
        <w:ind w:left="426"/>
        <w:jc w:val="both"/>
        <w:rPr>
          <w:color w:val="000000"/>
          <w:sz w:val="28"/>
          <w:szCs w:val="28"/>
        </w:rPr>
      </w:pPr>
      <w:r w:rsidRPr="00540939">
        <w:rPr>
          <w:color w:val="000000"/>
          <w:sz w:val="28"/>
          <w:szCs w:val="28"/>
        </w:rPr>
        <w:t>-  Постановлением Главного государственного санитарного врача РФ от</w:t>
      </w:r>
      <w:r>
        <w:rPr>
          <w:color w:val="000000"/>
          <w:sz w:val="28"/>
          <w:szCs w:val="28"/>
        </w:rPr>
        <w:t xml:space="preserve"> </w:t>
      </w:r>
      <w:r w:rsidRPr="00540939">
        <w:rPr>
          <w:color w:val="000000"/>
          <w:sz w:val="28"/>
          <w:szCs w:val="28"/>
        </w:rPr>
        <w:t>30.06.2020 N 16 (ред. от 24.03.2021) "Об утверждении санитарно-эпидемиологических правил СП 3.1/2.4.3598-20 "Санитарно-эпидемиологические требования к устройству, содержанию и организации</w:t>
      </w:r>
      <w:r>
        <w:rPr>
          <w:color w:val="000000"/>
          <w:sz w:val="28"/>
          <w:szCs w:val="28"/>
        </w:rPr>
        <w:t xml:space="preserve"> </w:t>
      </w:r>
      <w:r w:rsidRPr="00540939">
        <w:rPr>
          <w:color w:val="000000"/>
          <w:sz w:val="28"/>
          <w:szCs w:val="28"/>
        </w:rPr>
        <w:t>работы образовательных организаций и других объектов социальной</w:t>
      </w:r>
      <w:r>
        <w:rPr>
          <w:color w:val="000000"/>
          <w:sz w:val="28"/>
          <w:szCs w:val="28"/>
        </w:rPr>
        <w:t xml:space="preserve"> </w:t>
      </w:r>
      <w:r w:rsidRPr="00540939">
        <w:rPr>
          <w:color w:val="000000"/>
          <w:sz w:val="28"/>
          <w:szCs w:val="28"/>
        </w:rPr>
        <w:t>инфраструктуры для детей и молодежи в условиях распространения новой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540939">
        <w:rPr>
          <w:color w:val="000000"/>
          <w:sz w:val="28"/>
          <w:szCs w:val="28"/>
        </w:rPr>
        <w:t>кор</w:t>
      </w:r>
      <w:r>
        <w:rPr>
          <w:color w:val="000000"/>
          <w:sz w:val="28"/>
          <w:szCs w:val="28"/>
        </w:rPr>
        <w:t>онавирусной</w:t>
      </w:r>
      <w:proofErr w:type="spellEnd"/>
      <w:r>
        <w:rPr>
          <w:color w:val="000000"/>
          <w:sz w:val="28"/>
          <w:szCs w:val="28"/>
        </w:rPr>
        <w:t xml:space="preserve"> инфекции (COVID-19); </w:t>
      </w:r>
    </w:p>
    <w:p w:rsidR="009D083A" w:rsidRDefault="009D083A" w:rsidP="009D083A">
      <w:pPr>
        <w:pStyle w:val="a4"/>
        <w:spacing w:before="0" w:beforeAutospacing="0" w:after="200" w:afterAutospacing="0"/>
        <w:ind w:left="426"/>
        <w:jc w:val="both"/>
        <w:rPr>
          <w:color w:val="000000"/>
          <w:sz w:val="28"/>
          <w:szCs w:val="28"/>
        </w:rPr>
      </w:pPr>
      <w:r w:rsidRPr="00540939">
        <w:rPr>
          <w:color w:val="000000"/>
          <w:sz w:val="28"/>
          <w:szCs w:val="28"/>
        </w:rPr>
        <w:t>- Постановлением Главного государственного санитарного врача РФ от</w:t>
      </w:r>
      <w:r>
        <w:rPr>
          <w:color w:val="000000"/>
          <w:sz w:val="28"/>
          <w:szCs w:val="28"/>
        </w:rPr>
        <w:t xml:space="preserve"> </w:t>
      </w:r>
      <w:r w:rsidRPr="00540939">
        <w:rPr>
          <w:color w:val="000000"/>
          <w:sz w:val="28"/>
          <w:szCs w:val="28"/>
        </w:rPr>
        <w:t>28.01.2021 N 2 "Об утверждении санитарных правил и норм СанПиН</w:t>
      </w:r>
      <w:r>
        <w:rPr>
          <w:color w:val="000000"/>
          <w:sz w:val="28"/>
          <w:szCs w:val="28"/>
        </w:rPr>
        <w:t xml:space="preserve"> </w:t>
      </w:r>
      <w:r w:rsidRPr="00540939">
        <w:rPr>
          <w:color w:val="000000"/>
          <w:sz w:val="28"/>
          <w:szCs w:val="28"/>
        </w:rPr>
        <w:t>1.2.3685-21 "Гигиенические нормативы и требования к обеспечению</w:t>
      </w:r>
      <w:r>
        <w:rPr>
          <w:color w:val="000000"/>
          <w:sz w:val="28"/>
          <w:szCs w:val="28"/>
        </w:rPr>
        <w:t xml:space="preserve"> </w:t>
      </w:r>
      <w:r w:rsidRPr="00540939">
        <w:rPr>
          <w:color w:val="000000"/>
          <w:sz w:val="28"/>
          <w:szCs w:val="28"/>
        </w:rPr>
        <w:t>безопасности и (или) безвредности для человека факторов среды обитания"</w:t>
      </w:r>
      <w:r>
        <w:rPr>
          <w:color w:val="000000"/>
          <w:sz w:val="28"/>
          <w:szCs w:val="28"/>
        </w:rPr>
        <w:t>;</w:t>
      </w:r>
    </w:p>
    <w:p w:rsidR="009D083A" w:rsidRPr="00540939" w:rsidRDefault="009D083A" w:rsidP="009D083A">
      <w:pPr>
        <w:pStyle w:val="a4"/>
        <w:spacing w:before="0" w:beforeAutospacing="0" w:after="200" w:afterAutospacing="0"/>
        <w:ind w:left="426"/>
        <w:jc w:val="both"/>
        <w:rPr>
          <w:color w:val="000000"/>
          <w:sz w:val="28"/>
          <w:szCs w:val="28"/>
        </w:rPr>
      </w:pPr>
      <w:r w:rsidRPr="00540939">
        <w:rPr>
          <w:color w:val="000000"/>
          <w:sz w:val="28"/>
          <w:szCs w:val="28"/>
        </w:rPr>
        <w:t>-  Методическими рекомендациями "МР 2.4.0242-21. 2.4. Гигиена детей и</w:t>
      </w:r>
      <w:r>
        <w:rPr>
          <w:color w:val="000000"/>
          <w:sz w:val="28"/>
          <w:szCs w:val="28"/>
        </w:rPr>
        <w:t xml:space="preserve"> </w:t>
      </w:r>
      <w:r w:rsidRPr="00540939">
        <w:rPr>
          <w:color w:val="000000"/>
          <w:sz w:val="28"/>
          <w:szCs w:val="28"/>
        </w:rPr>
        <w:t>подростков. Методическими рекомендациями по обеспечению санитарно-эпидемиологических требований к организациям воспитания и обучения,</w:t>
      </w:r>
      <w:r>
        <w:rPr>
          <w:color w:val="000000"/>
          <w:sz w:val="28"/>
          <w:szCs w:val="28"/>
        </w:rPr>
        <w:t xml:space="preserve"> </w:t>
      </w:r>
      <w:r w:rsidRPr="00540939">
        <w:rPr>
          <w:color w:val="000000"/>
          <w:sz w:val="28"/>
          <w:szCs w:val="28"/>
        </w:rPr>
        <w:t>отдыха и оздоровления детей и молодежи. Методические рекомендации",</w:t>
      </w:r>
      <w:r>
        <w:rPr>
          <w:color w:val="000000"/>
          <w:sz w:val="28"/>
          <w:szCs w:val="28"/>
        </w:rPr>
        <w:t xml:space="preserve"> </w:t>
      </w:r>
      <w:r w:rsidRPr="00540939">
        <w:rPr>
          <w:color w:val="000000"/>
          <w:sz w:val="28"/>
          <w:szCs w:val="28"/>
        </w:rPr>
        <w:t xml:space="preserve">утверждены Главным государственным </w:t>
      </w:r>
      <w:r>
        <w:rPr>
          <w:color w:val="000000"/>
          <w:sz w:val="28"/>
          <w:szCs w:val="28"/>
        </w:rPr>
        <w:t>санитарным врачом РФ 17.05.2021;</w:t>
      </w:r>
    </w:p>
    <w:p w:rsidR="009D083A" w:rsidRDefault="009D083A" w:rsidP="009D083A">
      <w:pPr>
        <w:ind w:left="426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CEE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</w:t>
      </w:r>
      <w:r>
        <w:rPr>
          <w:rFonts w:ascii="Times New Roman" w:hAnsi="Times New Roman"/>
          <w:sz w:val="28"/>
          <w:szCs w:val="28"/>
        </w:rPr>
        <w:t>ртом дошкольного образования;</w:t>
      </w:r>
    </w:p>
    <w:p w:rsidR="009D083A" w:rsidRDefault="009D083A" w:rsidP="009D083A">
      <w:pPr>
        <w:ind w:left="426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</w:t>
      </w:r>
      <w:r w:rsidRPr="00F92CEE">
        <w:rPr>
          <w:rFonts w:ascii="Times New Roman" w:hAnsi="Times New Roman"/>
          <w:sz w:val="28"/>
          <w:szCs w:val="28"/>
        </w:rPr>
        <w:t>ставом</w:t>
      </w:r>
      <w:r>
        <w:rPr>
          <w:rFonts w:ascii="Times New Roman" w:hAnsi="Times New Roman"/>
          <w:sz w:val="28"/>
          <w:szCs w:val="28"/>
        </w:rPr>
        <w:t xml:space="preserve"> МБДОУ;</w:t>
      </w:r>
    </w:p>
    <w:p w:rsidR="009D083A" w:rsidRDefault="009D083A" w:rsidP="009D083A">
      <w:pPr>
        <w:ind w:left="426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основной </w:t>
      </w:r>
      <w:r w:rsidRPr="00F92CEE">
        <w:rPr>
          <w:rFonts w:ascii="Times New Roman" w:hAnsi="Times New Roman"/>
          <w:sz w:val="28"/>
          <w:szCs w:val="28"/>
        </w:rPr>
        <w:t xml:space="preserve"> образовательной  программой</w:t>
      </w:r>
      <w:r>
        <w:rPr>
          <w:rFonts w:ascii="Times New Roman" w:hAnsi="Times New Roman"/>
          <w:sz w:val="28"/>
          <w:szCs w:val="28"/>
        </w:rPr>
        <w:t xml:space="preserve"> МБДОУ №15 «Теремок;</w:t>
      </w:r>
    </w:p>
    <w:p w:rsidR="009D083A" w:rsidRDefault="009D083A" w:rsidP="009D083A">
      <w:pPr>
        <w:ind w:left="426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адаптированной образовательной программой для детей с нарушением речи;</w:t>
      </w:r>
    </w:p>
    <w:p w:rsidR="009D083A" w:rsidRPr="00F92CEE" w:rsidRDefault="009D083A" w:rsidP="009D083A">
      <w:pPr>
        <w:ind w:left="426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адаптированной образовательной программой для детей с ЗПР.</w:t>
      </w:r>
    </w:p>
    <w:p w:rsidR="009D083A" w:rsidRPr="005440DF" w:rsidRDefault="009D083A" w:rsidP="009D083A">
      <w:pPr>
        <w:spacing w:line="240" w:lineRule="auto"/>
        <w:ind w:left="426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МБДОУ </w:t>
      </w:r>
      <w:proofErr w:type="spellStart"/>
      <w:r>
        <w:rPr>
          <w:rFonts w:ascii="Times New Roman" w:hAnsi="Times New Roman"/>
          <w:sz w:val="28"/>
          <w:szCs w:val="28"/>
        </w:rPr>
        <w:t>функцианирует</w:t>
      </w:r>
      <w:proofErr w:type="spellEnd"/>
      <w:r>
        <w:rPr>
          <w:rFonts w:ascii="Times New Roman" w:hAnsi="Times New Roman"/>
          <w:sz w:val="28"/>
          <w:szCs w:val="28"/>
        </w:rPr>
        <w:t xml:space="preserve"> 6 групп: 2 младших группы (2-3г.), (3-4 г.), 1 средняя группа (4-5 лет), 1 старшая группа (5-6 лет) комбинированной направленности, 2 подготовительные группы комбинированной направленности (6-7 лет). Режим работы с 7.00 до 19.00, продолжительность недели – пятидневная</w:t>
      </w:r>
      <w:r w:rsidRPr="00225312">
        <w:rPr>
          <w:rFonts w:ascii="Times New Roman" w:hAnsi="Times New Roman"/>
          <w:sz w:val="28"/>
          <w:szCs w:val="28"/>
        </w:rPr>
        <w:t>. Прогулка организуется в первую и вторую половину дня. Ежедневная продолжительн</w:t>
      </w:r>
      <w:r>
        <w:rPr>
          <w:rFonts w:ascii="Times New Roman" w:hAnsi="Times New Roman"/>
          <w:sz w:val="28"/>
          <w:szCs w:val="28"/>
        </w:rPr>
        <w:t xml:space="preserve">ость прогулки составляет: </w:t>
      </w:r>
      <w:r w:rsidRPr="005440DF">
        <w:rPr>
          <w:rFonts w:ascii="Times New Roman" w:hAnsi="Times New Roman"/>
          <w:sz w:val="28"/>
          <w:szCs w:val="28"/>
        </w:rPr>
        <w:t>1 младшая группа 3ч.</w:t>
      </w:r>
      <w:r>
        <w:rPr>
          <w:rFonts w:ascii="Times New Roman" w:hAnsi="Times New Roman"/>
          <w:sz w:val="28"/>
          <w:szCs w:val="28"/>
        </w:rPr>
        <w:t>10 мин.,</w:t>
      </w:r>
      <w:r w:rsidRPr="005440DF">
        <w:rPr>
          <w:rFonts w:ascii="Times New Roman" w:hAnsi="Times New Roman"/>
          <w:sz w:val="28"/>
          <w:szCs w:val="28"/>
        </w:rPr>
        <w:t xml:space="preserve"> 2 младшая группа 3ч.</w:t>
      </w:r>
      <w:r>
        <w:rPr>
          <w:rFonts w:ascii="Times New Roman" w:hAnsi="Times New Roman"/>
          <w:sz w:val="28"/>
          <w:szCs w:val="28"/>
        </w:rPr>
        <w:t>00 мин.,</w:t>
      </w:r>
      <w:r w:rsidRPr="005440DF">
        <w:rPr>
          <w:rFonts w:ascii="Times New Roman" w:hAnsi="Times New Roman"/>
          <w:sz w:val="28"/>
          <w:szCs w:val="28"/>
        </w:rPr>
        <w:t xml:space="preserve"> средняя группа 3</w:t>
      </w:r>
      <w:r>
        <w:rPr>
          <w:rFonts w:ascii="Times New Roman" w:hAnsi="Times New Roman"/>
          <w:sz w:val="28"/>
          <w:szCs w:val="28"/>
        </w:rPr>
        <w:t>ч.05 мин.,</w:t>
      </w:r>
      <w:r w:rsidRPr="005440DF">
        <w:rPr>
          <w:rFonts w:ascii="Times New Roman" w:hAnsi="Times New Roman"/>
          <w:sz w:val="28"/>
          <w:szCs w:val="28"/>
        </w:rPr>
        <w:t xml:space="preserve"> старшие группы</w:t>
      </w:r>
      <w:r>
        <w:rPr>
          <w:rFonts w:ascii="Times New Roman" w:hAnsi="Times New Roman"/>
          <w:sz w:val="28"/>
          <w:szCs w:val="28"/>
        </w:rPr>
        <w:t xml:space="preserve"> 3ч.00</w:t>
      </w:r>
      <w:r w:rsidRPr="005440DF">
        <w:rPr>
          <w:rFonts w:ascii="Times New Roman" w:hAnsi="Times New Roman"/>
          <w:sz w:val="28"/>
          <w:szCs w:val="28"/>
        </w:rPr>
        <w:t xml:space="preserve"> мин., подготовительные группы </w:t>
      </w:r>
      <w:r>
        <w:rPr>
          <w:rFonts w:ascii="Times New Roman" w:hAnsi="Times New Roman"/>
          <w:sz w:val="28"/>
          <w:szCs w:val="28"/>
        </w:rPr>
        <w:t>3 ч. 15 мин.</w:t>
      </w:r>
      <w:r w:rsidRPr="005440DF">
        <w:rPr>
          <w:rFonts w:ascii="Times New Roman" w:hAnsi="Times New Roman"/>
          <w:sz w:val="28"/>
          <w:szCs w:val="28"/>
        </w:rPr>
        <w:t xml:space="preserve"> Май, сентябрь организуется вечерняя (третья) прогулка с воспитанниками (4-6 лет).</w:t>
      </w:r>
    </w:p>
    <w:p w:rsidR="009D083A" w:rsidRDefault="009D083A" w:rsidP="009D083A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Продолжительность дневного сна воспитанников  составляет 3 часа. </w:t>
      </w:r>
    </w:p>
    <w:p w:rsidR="009D083A" w:rsidRPr="00F315B4" w:rsidRDefault="009D083A" w:rsidP="009D083A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7B2646">
        <w:rPr>
          <w:rFonts w:ascii="Times New Roman" w:hAnsi="Times New Roman"/>
          <w:sz w:val="28"/>
          <w:szCs w:val="28"/>
        </w:rPr>
        <w:t xml:space="preserve">Организацию образовательной деятельности </w:t>
      </w:r>
      <w:r>
        <w:rPr>
          <w:rFonts w:ascii="Times New Roman" w:hAnsi="Times New Roman"/>
          <w:sz w:val="28"/>
          <w:szCs w:val="28"/>
        </w:rPr>
        <w:t>по физическому развитию</w:t>
      </w:r>
      <w:r w:rsidRPr="007B2646">
        <w:rPr>
          <w:rFonts w:ascii="Times New Roman" w:hAnsi="Times New Roman"/>
          <w:sz w:val="28"/>
          <w:szCs w:val="28"/>
        </w:rPr>
        <w:t xml:space="preserve"> осуществляют воспитатели</w:t>
      </w:r>
      <w:r>
        <w:rPr>
          <w:rFonts w:ascii="Times New Roman" w:hAnsi="Times New Roman"/>
          <w:sz w:val="28"/>
          <w:szCs w:val="28"/>
        </w:rPr>
        <w:t xml:space="preserve"> и специали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r w:rsidRPr="007B2646">
        <w:rPr>
          <w:rFonts w:ascii="Times New Roman" w:hAnsi="Times New Roman"/>
          <w:sz w:val="28"/>
          <w:szCs w:val="28"/>
        </w:rPr>
        <w:t xml:space="preserve"> в сп</w:t>
      </w:r>
      <w:proofErr w:type="gramEnd"/>
      <w:r w:rsidRPr="007B2646">
        <w:rPr>
          <w:rFonts w:ascii="Times New Roman" w:hAnsi="Times New Roman"/>
          <w:sz w:val="28"/>
          <w:szCs w:val="28"/>
        </w:rPr>
        <w:t xml:space="preserve">ециально отведенном зале (физкультурный) и в групповом помещении. </w:t>
      </w:r>
      <w:r w:rsidRPr="00F315B4">
        <w:rPr>
          <w:rFonts w:ascii="Times New Roman" w:hAnsi="Times New Roman"/>
          <w:sz w:val="28"/>
          <w:szCs w:val="28"/>
        </w:rPr>
        <w:t xml:space="preserve">Физкультурные занятия с воспитанниками 1 младшей группы организуются в групповом помещении воспитателем. С </w:t>
      </w:r>
      <w:r>
        <w:rPr>
          <w:rFonts w:ascii="Times New Roman" w:hAnsi="Times New Roman"/>
          <w:sz w:val="28"/>
          <w:szCs w:val="28"/>
        </w:rPr>
        <w:t xml:space="preserve">воспитанниками средней группы, </w:t>
      </w:r>
      <w:r w:rsidRPr="00F315B4">
        <w:rPr>
          <w:rFonts w:ascii="Times New Roman" w:hAnsi="Times New Roman"/>
          <w:sz w:val="28"/>
          <w:szCs w:val="28"/>
        </w:rPr>
        <w:t xml:space="preserve"> старшей и 2 подготовительной занятия организуются в физкультурном зале специалистом. С воспитанниками 2 младшей и 1 подготовительной группы занятия организуются в физкультурном зале воспитателями.  С воспитанниками групп старшего дошкольного возраста 2 занятия организуются в физкультурном зале, третье занятие организуется на воздухе в конце прогулки. В теплое время года (апрель, май, сентябрь, октябрь) при благоприятных климатических условиях образовательную деятельность по физическому развитию и другим образовательным областям (в зависимости от тематики) организуют на открытом воздухе. Образовательная деятельность по физическому развитию, организуется с учетом состояния здоровья воспитанников при контроле со стороны медицинского персонала.</w:t>
      </w:r>
    </w:p>
    <w:p w:rsidR="009D083A" w:rsidRPr="00F315B4" w:rsidRDefault="009D083A" w:rsidP="009D083A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F315B4">
        <w:rPr>
          <w:rFonts w:ascii="Times New Roman" w:hAnsi="Times New Roman"/>
          <w:sz w:val="28"/>
          <w:szCs w:val="28"/>
        </w:rPr>
        <w:t>С воспитанниками 1 младшей группы (2-3г.) музыкальная деятельность организуется в групповом помещении</w:t>
      </w:r>
      <w:r>
        <w:rPr>
          <w:rFonts w:ascii="Times New Roman" w:hAnsi="Times New Roman"/>
          <w:sz w:val="28"/>
          <w:szCs w:val="28"/>
        </w:rPr>
        <w:t xml:space="preserve"> воспитателем</w:t>
      </w:r>
      <w:r w:rsidRPr="00F315B4">
        <w:rPr>
          <w:rFonts w:ascii="Times New Roman" w:hAnsi="Times New Roman"/>
          <w:sz w:val="28"/>
          <w:szCs w:val="28"/>
        </w:rPr>
        <w:t xml:space="preserve">. С воспитанниками 2 младшей группы (3-4г.), средних -  подготовительных групп занятия организуется специалистом в музыкальном зале.     </w:t>
      </w:r>
    </w:p>
    <w:p w:rsidR="009D083A" w:rsidRDefault="009D083A" w:rsidP="009D083A">
      <w:pPr>
        <w:spacing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</w:rPr>
      </w:pPr>
      <w:r w:rsidRPr="00ED16A6">
        <w:rPr>
          <w:rFonts w:ascii="Times New Roman" w:eastAsia="Times New Roman" w:hAnsi="Times New Roman"/>
          <w:sz w:val="28"/>
          <w:szCs w:val="28"/>
        </w:rPr>
        <w:t>Для оказания кор</w:t>
      </w:r>
      <w:r>
        <w:rPr>
          <w:rFonts w:ascii="Times New Roman" w:eastAsia="Times New Roman" w:hAnsi="Times New Roman"/>
          <w:sz w:val="28"/>
          <w:szCs w:val="28"/>
        </w:rPr>
        <w:t>рекционной помощи детям в группах</w:t>
      </w:r>
      <w:r w:rsidRPr="00ED16A6">
        <w:rPr>
          <w:rFonts w:ascii="Times New Roman" w:eastAsia="Times New Roman" w:hAnsi="Times New Roman"/>
          <w:sz w:val="28"/>
          <w:szCs w:val="28"/>
        </w:rPr>
        <w:t xml:space="preserve"> комбинированной направленности работа ведется учителем-логопедом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D16A6">
        <w:rPr>
          <w:rFonts w:ascii="Times New Roman" w:eastAsia="Times New Roman" w:hAnsi="Times New Roman"/>
          <w:sz w:val="28"/>
          <w:szCs w:val="28"/>
        </w:rPr>
        <w:t xml:space="preserve"> в индив</w:t>
      </w:r>
      <w:r>
        <w:rPr>
          <w:rFonts w:ascii="Times New Roman" w:eastAsia="Times New Roman" w:hAnsi="Times New Roman"/>
          <w:sz w:val="28"/>
          <w:szCs w:val="28"/>
        </w:rPr>
        <w:t>идуальной  и подгрупповой форме, занятия выводятся за пределы учебного плана.</w:t>
      </w:r>
    </w:p>
    <w:p w:rsidR="009D083A" w:rsidRDefault="009D083A" w:rsidP="009D083A">
      <w:pPr>
        <w:spacing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Коррекционно – развивающие занятия педагога – психолога не входят в учебный план. Так как коррекционные группы формируются на основе проведенной диагностики и по заявкам педагогов групп. Количество занятий и состав групп определяется по потребности. Занятия проводятся в подгрупповой форме и индивидуально и выводятся за пределы учебного плана.</w:t>
      </w:r>
    </w:p>
    <w:p w:rsidR="009D083A" w:rsidRPr="00235E6C" w:rsidRDefault="009D083A" w:rsidP="009D083A">
      <w:pPr>
        <w:spacing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FD4D4A">
        <w:rPr>
          <w:rFonts w:ascii="Times New Roman" w:hAnsi="Times New Roman"/>
          <w:sz w:val="28"/>
          <w:szCs w:val="28"/>
        </w:rPr>
        <w:t xml:space="preserve">Во всех возрастных группах </w:t>
      </w:r>
      <w:proofErr w:type="gramStart"/>
      <w:r w:rsidRPr="00FD4D4A">
        <w:rPr>
          <w:rFonts w:ascii="Times New Roman" w:hAnsi="Times New Roman"/>
          <w:sz w:val="28"/>
          <w:szCs w:val="28"/>
        </w:rPr>
        <w:t>программный материал, не вошедший в</w:t>
      </w:r>
      <w:r w:rsidRPr="00FD4D4A">
        <w:rPr>
          <w:rFonts w:ascii="Times New Roman" w:hAnsi="Times New Roman"/>
          <w:sz w:val="28"/>
          <w:szCs w:val="28"/>
        </w:rPr>
        <w:br/>
        <w:t>специально организованную образователь</w:t>
      </w:r>
      <w:r>
        <w:rPr>
          <w:rFonts w:ascii="Times New Roman" w:hAnsi="Times New Roman"/>
          <w:sz w:val="28"/>
          <w:szCs w:val="28"/>
        </w:rPr>
        <w:t>ную деятельность  интегрируется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 w:rsidRPr="00FD4D4A">
        <w:rPr>
          <w:rFonts w:ascii="Times New Roman" w:hAnsi="Times New Roman"/>
          <w:sz w:val="28"/>
          <w:szCs w:val="28"/>
        </w:rPr>
        <w:t>самостоятельную и совместную деятельность. Образова</w:t>
      </w:r>
      <w:r>
        <w:rPr>
          <w:rFonts w:ascii="Times New Roman" w:hAnsi="Times New Roman"/>
          <w:sz w:val="28"/>
          <w:szCs w:val="28"/>
        </w:rPr>
        <w:t xml:space="preserve">тельный процесс осуществляется </w:t>
      </w:r>
      <w:r w:rsidRPr="00FD4D4A">
        <w:rPr>
          <w:rFonts w:ascii="Times New Roman" w:hAnsi="Times New Roman"/>
          <w:sz w:val="28"/>
          <w:szCs w:val="28"/>
        </w:rPr>
        <w:t>на основе принципа интег</w:t>
      </w:r>
      <w:r>
        <w:rPr>
          <w:rFonts w:ascii="Times New Roman" w:hAnsi="Times New Roman"/>
          <w:sz w:val="28"/>
          <w:szCs w:val="28"/>
        </w:rPr>
        <w:t xml:space="preserve">рации образовательных областей </w:t>
      </w:r>
      <w:r w:rsidRPr="00FD4D4A">
        <w:rPr>
          <w:rFonts w:ascii="Times New Roman" w:hAnsi="Times New Roman"/>
          <w:sz w:val="28"/>
          <w:szCs w:val="28"/>
        </w:rPr>
        <w:t xml:space="preserve"> в соответствии с комплексно-тематическим планированием</w:t>
      </w:r>
      <w:r>
        <w:rPr>
          <w:rFonts w:ascii="Times New Roman" w:hAnsi="Times New Roman"/>
          <w:sz w:val="28"/>
          <w:szCs w:val="28"/>
        </w:rPr>
        <w:t xml:space="preserve"> и циклограммой совместной деятельности с воспитанниками</w:t>
      </w:r>
      <w:r w:rsidRPr="00FD4D4A">
        <w:rPr>
          <w:rFonts w:ascii="Times New Roman" w:hAnsi="Times New Roman"/>
          <w:sz w:val="28"/>
          <w:szCs w:val="28"/>
        </w:rPr>
        <w:t>.</w:t>
      </w:r>
    </w:p>
    <w:p w:rsidR="009D083A" w:rsidRDefault="009D083A" w:rsidP="009D083A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F14CD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рамках </w:t>
      </w:r>
      <w:proofErr w:type="gramStart"/>
      <w:r w:rsidRPr="00F14CDC"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>
        <w:rPr>
          <w:rFonts w:ascii="Times New Roman" w:hAnsi="Times New Roman"/>
          <w:sz w:val="28"/>
          <w:szCs w:val="28"/>
        </w:rPr>
        <w:t xml:space="preserve"> реализуются</w:t>
      </w:r>
      <w:proofErr w:type="gramEnd"/>
      <w:r>
        <w:rPr>
          <w:rFonts w:ascii="Times New Roman" w:hAnsi="Times New Roman"/>
          <w:sz w:val="28"/>
          <w:szCs w:val="28"/>
        </w:rPr>
        <w:t xml:space="preserve">: Дополнительная общеразвивающая программа </w:t>
      </w:r>
      <w:r>
        <w:rPr>
          <w:rFonts w:ascii="Times New Roman" w:hAnsi="Times New Roman"/>
          <w:sz w:val="28"/>
          <w:szCs w:val="28"/>
        </w:rPr>
        <w:lastRenderedPageBreak/>
        <w:t>«Я поведу тебя в музей, мини-музей»; «Обучение игре в шахматы», занятия организуются в 1 и 2 подготовительных группах 1 раз в неделю.</w:t>
      </w:r>
    </w:p>
    <w:p w:rsidR="009D083A" w:rsidRPr="00E51176" w:rsidRDefault="009D083A" w:rsidP="009D083A">
      <w:pPr>
        <w:spacing w:line="240" w:lineRule="auto"/>
        <w:ind w:left="360" w:firstLine="34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воспитанников детского сада в январе месяце организуются зимние каникулы, во время которых проводятся развлекательные, оздоровительные мероприятия. В дни каникул в летний период с воспитанниками организуются мероприятия художественно – эстетического и физкультурно – оздоровительного цикла.</w:t>
      </w:r>
    </w:p>
    <w:p w:rsidR="009D083A" w:rsidRDefault="009D083A" w:rsidP="009D083A"/>
    <w:p w:rsidR="009D083A" w:rsidRPr="00573E54" w:rsidRDefault="009D083A" w:rsidP="009D083A">
      <w:pPr>
        <w:jc w:val="center"/>
        <w:rPr>
          <w:rFonts w:ascii="Times New Roman" w:hAnsi="Times New Roman"/>
          <w:b/>
          <w:sz w:val="28"/>
          <w:szCs w:val="28"/>
        </w:rPr>
      </w:pPr>
      <w:r w:rsidRPr="00573E54">
        <w:rPr>
          <w:rFonts w:ascii="Times New Roman" w:hAnsi="Times New Roman"/>
          <w:b/>
          <w:sz w:val="28"/>
          <w:szCs w:val="28"/>
        </w:rPr>
        <w:t>Организация образовательной деятельности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2143"/>
        <w:gridCol w:w="2084"/>
        <w:gridCol w:w="1126"/>
        <w:gridCol w:w="992"/>
        <w:gridCol w:w="993"/>
        <w:gridCol w:w="992"/>
        <w:gridCol w:w="992"/>
      </w:tblGrid>
      <w:tr w:rsidR="009D083A" w:rsidRPr="00573E54" w:rsidTr="007559D1">
        <w:trPr>
          <w:trHeight w:val="336"/>
        </w:trPr>
        <w:tc>
          <w:tcPr>
            <w:tcW w:w="2143" w:type="dxa"/>
            <w:vMerge w:val="restart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F34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</w:p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F34">
              <w:rPr>
                <w:rFonts w:ascii="Times New Roman" w:hAnsi="Times New Roman"/>
                <w:b/>
                <w:sz w:val="24"/>
                <w:szCs w:val="24"/>
              </w:rPr>
              <w:t xml:space="preserve"> область</w:t>
            </w:r>
          </w:p>
        </w:tc>
        <w:tc>
          <w:tcPr>
            <w:tcW w:w="2084" w:type="dxa"/>
            <w:vMerge w:val="restart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3F34">
              <w:rPr>
                <w:rFonts w:ascii="Times New Roman" w:hAnsi="Times New Roman"/>
                <w:b/>
                <w:sz w:val="24"/>
                <w:szCs w:val="24"/>
              </w:rPr>
              <w:t>Организованая</w:t>
            </w:r>
            <w:proofErr w:type="spellEnd"/>
            <w:r w:rsidRPr="00C53F34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образовательная деятельность</w:t>
            </w:r>
          </w:p>
        </w:tc>
        <w:tc>
          <w:tcPr>
            <w:tcW w:w="5095" w:type="dxa"/>
            <w:gridSpan w:val="5"/>
          </w:tcPr>
          <w:p w:rsidR="009D083A" w:rsidRPr="00C53F34" w:rsidRDefault="009D083A" w:rsidP="007559D1">
            <w:pPr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Возрастные группы</w:t>
            </w:r>
          </w:p>
        </w:tc>
      </w:tr>
      <w:tr w:rsidR="009D083A" w:rsidRPr="00573E54" w:rsidTr="007559D1">
        <w:trPr>
          <w:trHeight w:val="690"/>
        </w:trPr>
        <w:tc>
          <w:tcPr>
            <w:tcW w:w="2143" w:type="dxa"/>
            <w:vMerge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2-3</w:t>
            </w:r>
          </w:p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993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4-5</w:t>
            </w:r>
          </w:p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6-7</w:t>
            </w:r>
          </w:p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(2)</w:t>
            </w:r>
          </w:p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83A" w:rsidRPr="00573E54" w:rsidTr="007559D1">
        <w:trPr>
          <w:trHeight w:val="352"/>
        </w:trPr>
        <w:tc>
          <w:tcPr>
            <w:tcW w:w="2143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F34">
              <w:rPr>
                <w:rFonts w:ascii="Times New Roman" w:hAnsi="Times New Roman"/>
                <w:b/>
                <w:sz w:val="24"/>
                <w:szCs w:val="24"/>
              </w:rPr>
              <w:t>Физ. развитие</w:t>
            </w:r>
          </w:p>
        </w:tc>
        <w:tc>
          <w:tcPr>
            <w:tcW w:w="2084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D083A" w:rsidRPr="00573E54" w:rsidTr="007559D1">
        <w:trPr>
          <w:trHeight w:val="336"/>
        </w:trPr>
        <w:tc>
          <w:tcPr>
            <w:tcW w:w="2143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F34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84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083A" w:rsidRPr="00573E54" w:rsidTr="007559D1">
        <w:trPr>
          <w:trHeight w:val="286"/>
        </w:trPr>
        <w:tc>
          <w:tcPr>
            <w:tcW w:w="2143" w:type="dxa"/>
            <w:vMerge w:val="restart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F34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</w:t>
            </w:r>
          </w:p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F34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2084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F34">
              <w:rPr>
                <w:rFonts w:ascii="Times New Roman" w:hAnsi="Times New Roman"/>
                <w:b/>
                <w:sz w:val="24"/>
                <w:szCs w:val="24"/>
              </w:rPr>
              <w:t>Музыкально – художественная деятельность</w:t>
            </w:r>
          </w:p>
        </w:tc>
        <w:tc>
          <w:tcPr>
            <w:tcW w:w="1126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083A" w:rsidRPr="00573E54" w:rsidTr="007559D1">
        <w:trPr>
          <w:trHeight w:val="286"/>
        </w:trPr>
        <w:tc>
          <w:tcPr>
            <w:tcW w:w="2143" w:type="dxa"/>
            <w:vMerge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F34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126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083A" w:rsidRPr="00573E54" w:rsidTr="007559D1">
        <w:trPr>
          <w:trHeight w:val="286"/>
        </w:trPr>
        <w:tc>
          <w:tcPr>
            <w:tcW w:w="2143" w:type="dxa"/>
            <w:vMerge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F34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1126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 xml:space="preserve">1 раз в 2 </w:t>
            </w:r>
            <w:proofErr w:type="spellStart"/>
            <w:r w:rsidRPr="00C53F34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C53F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vMerge w:val="restart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 xml:space="preserve">в 2 </w:t>
            </w:r>
            <w:proofErr w:type="spellStart"/>
            <w:r w:rsidRPr="00C53F34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C53F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 xml:space="preserve">в 2 </w:t>
            </w:r>
            <w:proofErr w:type="spellStart"/>
            <w:r w:rsidRPr="00C53F34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C53F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 xml:space="preserve"> раз в 2 </w:t>
            </w:r>
            <w:proofErr w:type="spellStart"/>
            <w:r w:rsidRPr="00C53F34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C53F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083A" w:rsidRPr="00573E54" w:rsidTr="007559D1">
        <w:trPr>
          <w:trHeight w:val="286"/>
        </w:trPr>
        <w:tc>
          <w:tcPr>
            <w:tcW w:w="2143" w:type="dxa"/>
            <w:vMerge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F34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1126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83A" w:rsidRPr="00573E54" w:rsidTr="007559D1">
        <w:trPr>
          <w:trHeight w:val="385"/>
        </w:trPr>
        <w:tc>
          <w:tcPr>
            <w:tcW w:w="2143" w:type="dxa"/>
            <w:vMerge w:val="restart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F3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84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F34"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1126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083A" w:rsidRPr="00573E54" w:rsidTr="007559D1">
        <w:trPr>
          <w:trHeight w:val="385"/>
        </w:trPr>
        <w:tc>
          <w:tcPr>
            <w:tcW w:w="2143" w:type="dxa"/>
            <w:vMerge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F34">
              <w:rPr>
                <w:rFonts w:ascii="Times New Roman" w:hAnsi="Times New Roman"/>
                <w:b/>
                <w:sz w:val="24"/>
                <w:szCs w:val="24"/>
              </w:rPr>
              <w:t>Ознакомление с природой</w:t>
            </w:r>
          </w:p>
        </w:tc>
        <w:tc>
          <w:tcPr>
            <w:tcW w:w="1126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083A" w:rsidRPr="00573E54" w:rsidTr="007559D1">
        <w:trPr>
          <w:trHeight w:val="385"/>
        </w:trPr>
        <w:tc>
          <w:tcPr>
            <w:tcW w:w="2143" w:type="dxa"/>
            <w:vMerge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9D083A" w:rsidRPr="00C53F34" w:rsidRDefault="009D083A" w:rsidP="007559D1">
            <w:pPr>
              <w:rPr>
                <w:rFonts w:ascii="Times New Roman" w:eastAsia="Microsoft Sans Serif" w:hAnsi="Times New Roman"/>
                <w:sz w:val="24"/>
                <w:szCs w:val="24"/>
                <w:lang w:eastAsia="ru-RU"/>
              </w:rPr>
            </w:pPr>
            <w:r w:rsidRPr="00C53F34"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  <w:t>Ознакомление с предметным и социальным окружением</w:t>
            </w:r>
          </w:p>
        </w:tc>
        <w:tc>
          <w:tcPr>
            <w:tcW w:w="1126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083A" w:rsidRPr="00573E54" w:rsidTr="007559D1">
        <w:trPr>
          <w:trHeight w:val="385"/>
        </w:trPr>
        <w:tc>
          <w:tcPr>
            <w:tcW w:w="2143" w:type="dxa"/>
            <w:vMerge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9D083A" w:rsidRPr="00C53F34" w:rsidRDefault="009D083A" w:rsidP="007559D1">
            <w:pPr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26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D083A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083A" w:rsidRPr="00573E54" w:rsidTr="007559D1">
        <w:trPr>
          <w:trHeight w:val="674"/>
        </w:trPr>
        <w:tc>
          <w:tcPr>
            <w:tcW w:w="2143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F34">
              <w:rPr>
                <w:rFonts w:ascii="Times New Roman" w:hAnsi="Times New Roman"/>
                <w:b/>
                <w:sz w:val="24"/>
                <w:szCs w:val="24"/>
              </w:rPr>
              <w:t>Общее количество образовательной деятельности</w:t>
            </w:r>
          </w:p>
        </w:tc>
        <w:tc>
          <w:tcPr>
            <w:tcW w:w="2084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F3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083A" w:rsidRPr="00573E54" w:rsidTr="007559D1">
        <w:trPr>
          <w:trHeight w:val="573"/>
        </w:trPr>
        <w:tc>
          <w:tcPr>
            <w:tcW w:w="2143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F34">
              <w:rPr>
                <w:rFonts w:ascii="Times New Roman" w:hAnsi="Times New Roman"/>
                <w:b/>
                <w:sz w:val="24"/>
                <w:szCs w:val="24"/>
              </w:rPr>
              <w:t>Объем недельной нагрузки</w:t>
            </w:r>
          </w:p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F3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993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 30</w:t>
            </w:r>
          </w:p>
        </w:tc>
      </w:tr>
      <w:tr w:rsidR="009D083A" w:rsidRPr="00573E54" w:rsidTr="007559D1">
        <w:trPr>
          <w:trHeight w:val="573"/>
        </w:trPr>
        <w:tc>
          <w:tcPr>
            <w:tcW w:w="2143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F34">
              <w:rPr>
                <w:rFonts w:ascii="Times New Roman" w:hAnsi="Times New Roman"/>
                <w:b/>
                <w:sz w:val="24"/>
                <w:szCs w:val="24"/>
              </w:rPr>
              <w:t>Продолжительность образовательной деятельности</w:t>
            </w:r>
          </w:p>
        </w:tc>
        <w:tc>
          <w:tcPr>
            <w:tcW w:w="2084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F3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26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10 мин.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15 мин.</w:t>
            </w:r>
          </w:p>
        </w:tc>
        <w:tc>
          <w:tcPr>
            <w:tcW w:w="993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  <w:tc>
          <w:tcPr>
            <w:tcW w:w="992" w:type="dxa"/>
          </w:tcPr>
          <w:p w:rsidR="009D083A" w:rsidRPr="00C53F34" w:rsidRDefault="009D083A" w:rsidP="007559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F34">
              <w:rPr>
                <w:rFonts w:ascii="Times New Roman" w:hAnsi="Times New Roman"/>
                <w:sz w:val="24"/>
                <w:szCs w:val="24"/>
              </w:rPr>
              <w:t>30 мин.</w:t>
            </w:r>
          </w:p>
        </w:tc>
      </w:tr>
    </w:tbl>
    <w:p w:rsidR="009D083A" w:rsidRDefault="009D083A" w:rsidP="009D083A">
      <w:pPr>
        <w:rPr>
          <w:rFonts w:ascii="Times New Roman" w:hAnsi="Times New Roman"/>
          <w:b/>
          <w:sz w:val="28"/>
          <w:szCs w:val="28"/>
        </w:rPr>
      </w:pPr>
    </w:p>
    <w:p w:rsidR="009D083A" w:rsidRPr="00181692" w:rsidRDefault="009D083A" w:rsidP="009D083A">
      <w:pPr>
        <w:jc w:val="center"/>
        <w:rPr>
          <w:rFonts w:ascii="Times New Roman" w:hAnsi="Times New Roman"/>
          <w:b/>
          <w:sz w:val="28"/>
          <w:szCs w:val="28"/>
        </w:rPr>
      </w:pPr>
      <w:r w:rsidRPr="00181692">
        <w:rPr>
          <w:rFonts w:ascii="Times New Roman" w:hAnsi="Times New Roman"/>
          <w:b/>
          <w:sz w:val="28"/>
          <w:szCs w:val="28"/>
        </w:rPr>
        <w:lastRenderedPageBreak/>
        <w:t>Организация прогулки</w:t>
      </w:r>
    </w:p>
    <w:p w:rsidR="009D083A" w:rsidRPr="00181692" w:rsidRDefault="009D083A" w:rsidP="009D083A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81692">
        <w:rPr>
          <w:rFonts w:ascii="Times New Roman" w:eastAsia="Times New Roman" w:hAnsi="Times New Roman"/>
          <w:color w:val="000000"/>
          <w:sz w:val="28"/>
          <w:szCs w:val="28"/>
        </w:rPr>
        <w:t>Каждый из обязательных компонентов прогулки занимает по времени от 7 до 15 минут в младшем возрасте и от 20 до 25 минут в старшем и осуществляется на фоне самостоятельной деятельности детей.</w:t>
      </w:r>
    </w:p>
    <w:p w:rsidR="009D083A" w:rsidRPr="00181692" w:rsidRDefault="009D083A" w:rsidP="009D083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81692">
        <w:rPr>
          <w:rFonts w:ascii="Times New Roman" w:eastAsia="Times New Roman" w:hAnsi="Times New Roman"/>
          <w:color w:val="000000"/>
          <w:sz w:val="28"/>
          <w:szCs w:val="28"/>
        </w:rPr>
        <w:t>Наблюдения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:rsidR="009D083A" w:rsidRPr="00181692" w:rsidRDefault="009D083A" w:rsidP="009D083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81692">
        <w:rPr>
          <w:rFonts w:ascii="Times New Roman" w:eastAsia="Times New Roman" w:hAnsi="Times New Roman"/>
          <w:color w:val="000000"/>
          <w:sz w:val="28"/>
          <w:szCs w:val="28"/>
        </w:rPr>
        <w:t xml:space="preserve">Дидактические игры и упражнения. Являются одним из структурных компонентов прогулки. Они непродолжительны, занимают по времени в младшем возрасте 3-4 минуты, </w:t>
      </w:r>
      <w:proofErr w:type="gramStart"/>
      <w:r w:rsidRPr="00181692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  <w:r w:rsidRPr="00181692">
        <w:rPr>
          <w:rFonts w:ascii="Times New Roman" w:eastAsia="Times New Roman" w:hAnsi="Times New Roman"/>
          <w:color w:val="000000"/>
          <w:sz w:val="28"/>
          <w:szCs w:val="28"/>
        </w:rPr>
        <w:t xml:space="preserve"> старшем 5-6 минут.</w:t>
      </w:r>
    </w:p>
    <w:p w:rsidR="009D083A" w:rsidRPr="000E1223" w:rsidRDefault="009D083A" w:rsidP="009D083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81692">
        <w:rPr>
          <w:rFonts w:ascii="Times New Roman" w:eastAsia="Times New Roman" w:hAnsi="Times New Roman"/>
          <w:color w:val="000000"/>
          <w:sz w:val="28"/>
          <w:szCs w:val="28"/>
        </w:rPr>
        <w:t>Трудовые поручения. 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– не превышали 5-19 минут в младшем возрасте и 15-20 минут в старшем возрасте.</w:t>
      </w:r>
    </w:p>
    <w:p w:rsidR="009D083A" w:rsidRPr="00181692" w:rsidRDefault="009D083A" w:rsidP="009D083A">
      <w:pPr>
        <w:jc w:val="both"/>
        <w:rPr>
          <w:rFonts w:ascii="Times New Roman" w:hAnsi="Times New Roman"/>
          <w:sz w:val="28"/>
          <w:szCs w:val="28"/>
        </w:rPr>
      </w:pPr>
      <w:r w:rsidRPr="00181692">
        <w:rPr>
          <w:rFonts w:ascii="Times New Roman" w:hAnsi="Times New Roman"/>
          <w:sz w:val="28"/>
          <w:szCs w:val="28"/>
        </w:rPr>
        <w:t xml:space="preserve">Подвижные игры и физические упражнения на утренней прогулке: </w:t>
      </w:r>
    </w:p>
    <w:p w:rsidR="009D083A" w:rsidRPr="00181692" w:rsidRDefault="009D083A" w:rsidP="009D083A">
      <w:pPr>
        <w:jc w:val="both"/>
        <w:rPr>
          <w:rFonts w:ascii="Times New Roman" w:hAnsi="Times New Roman"/>
          <w:sz w:val="28"/>
          <w:szCs w:val="28"/>
        </w:rPr>
      </w:pPr>
      <w:r w:rsidRPr="00181692">
        <w:rPr>
          <w:rFonts w:ascii="Times New Roman" w:hAnsi="Times New Roman"/>
          <w:sz w:val="28"/>
          <w:szCs w:val="28"/>
        </w:rPr>
        <w:t>в  младшей группе – 6-10 мин,</w:t>
      </w:r>
    </w:p>
    <w:p w:rsidR="009D083A" w:rsidRPr="00181692" w:rsidRDefault="009D083A" w:rsidP="009D083A">
      <w:pPr>
        <w:jc w:val="both"/>
        <w:rPr>
          <w:rFonts w:ascii="Times New Roman" w:hAnsi="Times New Roman"/>
          <w:sz w:val="28"/>
          <w:szCs w:val="28"/>
        </w:rPr>
      </w:pPr>
      <w:r w:rsidRPr="00181692">
        <w:rPr>
          <w:rFonts w:ascii="Times New Roman" w:hAnsi="Times New Roman"/>
          <w:sz w:val="28"/>
          <w:szCs w:val="28"/>
        </w:rPr>
        <w:t xml:space="preserve"> в средней группе – 10-15 мин,</w:t>
      </w:r>
    </w:p>
    <w:p w:rsidR="009D083A" w:rsidRPr="00181692" w:rsidRDefault="009D083A" w:rsidP="009D083A">
      <w:pPr>
        <w:jc w:val="both"/>
        <w:rPr>
          <w:rFonts w:ascii="Times New Roman" w:hAnsi="Times New Roman"/>
          <w:sz w:val="28"/>
          <w:szCs w:val="28"/>
        </w:rPr>
      </w:pPr>
      <w:r w:rsidRPr="00181692">
        <w:rPr>
          <w:rFonts w:ascii="Times New Roman" w:hAnsi="Times New Roman"/>
          <w:sz w:val="28"/>
          <w:szCs w:val="28"/>
        </w:rPr>
        <w:t xml:space="preserve"> в старшей и подготовительной группах – 20-25 мин. </w:t>
      </w:r>
    </w:p>
    <w:p w:rsidR="009D083A" w:rsidRPr="00181692" w:rsidRDefault="009D083A" w:rsidP="009D083A">
      <w:pPr>
        <w:jc w:val="both"/>
        <w:rPr>
          <w:rFonts w:ascii="Times New Roman" w:hAnsi="Times New Roman"/>
          <w:sz w:val="28"/>
          <w:szCs w:val="28"/>
        </w:rPr>
      </w:pPr>
      <w:r w:rsidRPr="00181692">
        <w:rPr>
          <w:rFonts w:ascii="Times New Roman" w:hAnsi="Times New Roman"/>
          <w:sz w:val="28"/>
          <w:szCs w:val="28"/>
        </w:rPr>
        <w:t>На вечерней прогулке:</w:t>
      </w:r>
    </w:p>
    <w:p w:rsidR="009D083A" w:rsidRPr="00181692" w:rsidRDefault="009D083A" w:rsidP="009D083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81692">
        <w:rPr>
          <w:rFonts w:ascii="Times New Roman" w:hAnsi="Times New Roman"/>
          <w:sz w:val="28"/>
          <w:szCs w:val="28"/>
        </w:rPr>
        <w:t>в младшей и  в средней группах – 10-15 мин,</w:t>
      </w:r>
      <w:proofErr w:type="gramEnd"/>
    </w:p>
    <w:p w:rsidR="009D083A" w:rsidRPr="00181692" w:rsidRDefault="009D083A" w:rsidP="009D083A">
      <w:pPr>
        <w:jc w:val="both"/>
        <w:rPr>
          <w:rFonts w:ascii="Times New Roman" w:hAnsi="Times New Roman"/>
          <w:sz w:val="28"/>
          <w:szCs w:val="28"/>
        </w:rPr>
      </w:pPr>
      <w:r w:rsidRPr="00181692">
        <w:rPr>
          <w:rFonts w:ascii="Times New Roman" w:hAnsi="Times New Roman"/>
          <w:sz w:val="28"/>
          <w:szCs w:val="28"/>
        </w:rPr>
        <w:t xml:space="preserve"> в старшей и подготовительной группах – 12-15 мин.</w:t>
      </w:r>
    </w:p>
    <w:p w:rsidR="009D083A" w:rsidRPr="00181692" w:rsidRDefault="009D083A" w:rsidP="009D083A">
      <w:pPr>
        <w:jc w:val="both"/>
        <w:rPr>
          <w:rFonts w:ascii="Times New Roman" w:hAnsi="Times New Roman"/>
          <w:sz w:val="28"/>
          <w:szCs w:val="28"/>
        </w:rPr>
      </w:pPr>
      <w:r w:rsidRPr="00181692">
        <w:rPr>
          <w:rFonts w:ascii="Times New Roman" w:hAnsi="Times New Roman"/>
          <w:sz w:val="28"/>
          <w:szCs w:val="28"/>
        </w:rPr>
        <w:t>Все оставшееся время  прогулки отводится на свободную деятельность.</w:t>
      </w:r>
    </w:p>
    <w:p w:rsidR="00A333C3" w:rsidRDefault="00A333C3"/>
    <w:sectPr w:rsidR="00A3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3A"/>
    <w:rsid w:val="00093190"/>
    <w:rsid w:val="009D083A"/>
    <w:rsid w:val="00A3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8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D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8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D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2024-02-29T13:47:00Z</dcterms:created>
  <dcterms:modified xsi:type="dcterms:W3CDTF">2024-02-29T13:47:00Z</dcterms:modified>
</cp:coreProperties>
</file>